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9249" w14:textId="72895090" w:rsidR="00721DBB" w:rsidRDefault="3E97D3D3" w:rsidP="55E2CACA">
      <w:pPr>
        <w:spacing w:after="153" w:line="259" w:lineRule="auto"/>
        <w:ind w:left="0" w:firstLine="0"/>
        <w:jc w:val="center"/>
        <w:rPr>
          <w:sz w:val="40"/>
          <w:szCs w:val="40"/>
        </w:rPr>
      </w:pPr>
      <w:r w:rsidRPr="55E2CACA">
        <w:rPr>
          <w:b/>
          <w:bCs/>
          <w:sz w:val="40"/>
          <w:szCs w:val="40"/>
        </w:rPr>
        <w:t>MWC</w:t>
      </w:r>
      <w:r w:rsidR="00DC775B">
        <w:rPr>
          <w:b/>
          <w:bCs/>
          <w:sz w:val="40"/>
          <w:szCs w:val="40"/>
        </w:rPr>
        <w:t>25</w:t>
      </w:r>
      <w:r w:rsidRPr="55E2CACA">
        <w:rPr>
          <w:b/>
          <w:bCs/>
          <w:sz w:val="40"/>
          <w:szCs w:val="40"/>
        </w:rPr>
        <w:t xml:space="preserve"> Las Vegas</w:t>
      </w:r>
    </w:p>
    <w:p w14:paraId="17770A43" w14:textId="7C17C2EF" w:rsidR="00721DBB" w:rsidRDefault="708E5FF0" w:rsidP="55E2CACA">
      <w:pPr>
        <w:spacing w:after="153" w:line="259" w:lineRule="auto"/>
        <w:ind w:left="0" w:firstLine="0"/>
        <w:jc w:val="center"/>
        <w:rPr>
          <w:sz w:val="40"/>
          <w:szCs w:val="40"/>
        </w:rPr>
      </w:pPr>
      <w:r w:rsidRPr="55E2CACA">
        <w:rPr>
          <w:b/>
          <w:bCs/>
          <w:sz w:val="40"/>
          <w:szCs w:val="40"/>
        </w:rPr>
        <w:t>Booth</w:t>
      </w:r>
      <w:r w:rsidR="008E6B30" w:rsidRPr="55E2CACA">
        <w:rPr>
          <w:b/>
          <w:bCs/>
          <w:sz w:val="40"/>
          <w:szCs w:val="40"/>
        </w:rPr>
        <w:t xml:space="preserve"> Support</w:t>
      </w:r>
      <w:r w:rsidR="00B235FD" w:rsidRPr="55E2CACA">
        <w:rPr>
          <w:b/>
          <w:bCs/>
          <w:sz w:val="40"/>
          <w:szCs w:val="40"/>
        </w:rPr>
        <w:t xml:space="preserve"> Staff Request</w:t>
      </w:r>
    </w:p>
    <w:p w14:paraId="4CD17D7D" w14:textId="1D58B7FC" w:rsidR="00721DBB" w:rsidRDefault="00B235FD">
      <w:pPr>
        <w:spacing w:after="25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9B41BA" wp14:editId="463534B1">
            <wp:simplePos x="0" y="0"/>
            <wp:positionH relativeFrom="page">
              <wp:posOffset>6282055</wp:posOffset>
            </wp:positionH>
            <wp:positionV relativeFrom="page">
              <wp:posOffset>457200</wp:posOffset>
            </wp:positionV>
            <wp:extent cx="575310" cy="699643"/>
            <wp:effectExtent l="0" t="0" r="0" b="0"/>
            <wp:wrapTopAndBottom/>
            <wp:docPr id="269" name="Picture 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699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Please complete this form for </w:t>
      </w:r>
      <w:r w:rsidR="01E02F9C">
        <w:t>MWC</w:t>
      </w:r>
      <w:r w:rsidR="00DC775B">
        <w:t xml:space="preserve">25 </w:t>
      </w:r>
      <w:r w:rsidR="01E02F9C">
        <w:t>L</w:t>
      </w:r>
      <w:r w:rsidR="00DC775B">
        <w:t>as Vegas</w:t>
      </w:r>
      <w:r>
        <w:t xml:space="preserve"> support staffing requests. </w:t>
      </w:r>
      <w:bookmarkStart w:id="0" w:name="_Int_eAfvoEa8"/>
      <w:r>
        <w:t>Below are the types of staff available to assist you in your booth, high-level job descriptions are included as well.</w:t>
      </w:r>
      <w:bookmarkEnd w:id="0"/>
      <w:r>
        <w:t xml:space="preserve"> Please share any additional duties with your request to ensure the correct person is selected to meet your needs. </w:t>
      </w:r>
      <w:r w:rsidRPr="55E2CACA">
        <w:rPr>
          <w:i/>
          <w:iCs/>
          <w:u w:val="single" w:color="000000"/>
        </w:rPr>
        <w:t>If you need multiple types of support staff, please complete one form</w:t>
      </w:r>
      <w:r w:rsidRPr="55E2CACA">
        <w:rPr>
          <w:i/>
          <w:iCs/>
        </w:rPr>
        <w:t xml:space="preserve"> </w:t>
      </w:r>
      <w:r w:rsidRPr="55E2CACA">
        <w:rPr>
          <w:i/>
          <w:iCs/>
          <w:u w:val="single" w:color="000000"/>
        </w:rPr>
        <w:t>for</w:t>
      </w:r>
      <w:r w:rsidRPr="55E2CACA">
        <w:rPr>
          <w:i/>
          <w:iCs/>
        </w:rPr>
        <w:t xml:space="preserve"> </w:t>
      </w:r>
      <w:r w:rsidRPr="55E2CACA">
        <w:rPr>
          <w:i/>
          <w:iCs/>
          <w:u w:val="single" w:color="000000"/>
        </w:rPr>
        <w:t>each position.</w:t>
      </w:r>
      <w:r>
        <w:t xml:space="preserve">  </w:t>
      </w:r>
    </w:p>
    <w:p w14:paraId="1BC7F363" w14:textId="0DEF14EC" w:rsidR="00721DBB" w:rsidRDefault="00B235FD">
      <w:pPr>
        <w:spacing w:after="9"/>
      </w:pPr>
      <w:r>
        <w:t xml:space="preserve">Return all completed </w:t>
      </w:r>
      <w:r w:rsidR="00635B82">
        <w:t xml:space="preserve">forms </w:t>
      </w:r>
      <w:r>
        <w:t xml:space="preserve">to </w:t>
      </w:r>
      <w:r w:rsidR="64BBF936" w:rsidRPr="55E2CACA">
        <w:rPr>
          <w:color w:val="0000FF"/>
          <w:u w:val="single"/>
        </w:rPr>
        <w:t>vesposito@pro-show.com</w:t>
      </w:r>
      <w:r>
        <w:t xml:space="preserve"> to ensure quality staff matches your order(s).</w:t>
      </w:r>
    </w:p>
    <w:p w14:paraId="0FD3CBA4" w14:textId="77777777" w:rsidR="00DC775B" w:rsidRDefault="00DC775B">
      <w:pPr>
        <w:spacing w:after="9"/>
      </w:pPr>
    </w:p>
    <w:tbl>
      <w:tblPr>
        <w:tblStyle w:val="TableGrid1"/>
        <w:tblW w:w="9346" w:type="dxa"/>
        <w:tblInd w:w="13" w:type="dxa"/>
        <w:tblCellMar>
          <w:top w:w="76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7"/>
        <w:gridCol w:w="7379"/>
      </w:tblGrid>
      <w:tr w:rsidR="00747DBD" w14:paraId="6CCCA471" w14:textId="77777777" w:rsidTr="00747DBD">
        <w:trPr>
          <w:trHeight w:val="488"/>
        </w:trPr>
        <w:tc>
          <w:tcPr>
            <w:tcW w:w="93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vAlign w:val="center"/>
          </w:tcPr>
          <w:p w14:paraId="503DC573" w14:textId="72C4EDD2" w:rsidR="00747DBD" w:rsidRDefault="00747DBD" w:rsidP="00747DBD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</w:rPr>
              <w:t>Booth On-Site Contact</w:t>
            </w:r>
          </w:p>
        </w:tc>
      </w:tr>
      <w:tr w:rsidR="00DC775B" w14:paraId="11BB717F" w14:textId="77777777" w:rsidTr="00E97EF4">
        <w:trPr>
          <w:trHeight w:val="640"/>
        </w:trPr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E062D" w14:textId="2F9E6EBE" w:rsidR="00DC775B" w:rsidRDefault="00DC775B" w:rsidP="436B56D2">
            <w:pPr>
              <w:spacing w:after="0" w:line="259" w:lineRule="auto"/>
              <w:ind w:left="104" w:firstLine="0"/>
              <w:jc w:val="both"/>
            </w:pPr>
            <w:r w:rsidRPr="436B56D2">
              <w:rPr>
                <w:b/>
                <w:bCs/>
              </w:rPr>
              <w:t>Company Name &amp; Address</w:t>
            </w:r>
          </w:p>
        </w:tc>
        <w:tc>
          <w:tcPr>
            <w:tcW w:w="7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002E1" w14:textId="2107C976" w:rsidR="00DC775B" w:rsidRDefault="00DC775B">
            <w:pPr>
              <w:spacing w:after="160" w:line="259" w:lineRule="auto"/>
              <w:ind w:left="0" w:firstLine="0"/>
            </w:pPr>
            <w:r>
              <w:t xml:space="preserve"> </w:t>
            </w:r>
          </w:p>
        </w:tc>
      </w:tr>
      <w:tr w:rsidR="00DC775B" w14:paraId="669AB30C" w14:textId="77777777" w:rsidTr="00CE4F2E">
        <w:trPr>
          <w:trHeight w:val="638"/>
        </w:trPr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DBD12" w14:textId="77777777" w:rsidR="00DC775B" w:rsidRDefault="00DC775B">
            <w:pPr>
              <w:spacing w:after="0" w:line="259" w:lineRule="auto"/>
              <w:ind w:left="104" w:firstLine="0"/>
            </w:pPr>
            <w:r>
              <w:rPr>
                <w:b/>
              </w:rPr>
              <w:t xml:space="preserve">Contact Name &amp; </w:t>
            </w:r>
          </w:p>
          <w:p w14:paraId="474B54A0" w14:textId="7B915D5E" w:rsidR="00DC775B" w:rsidRDefault="00DC775B">
            <w:pPr>
              <w:spacing w:after="0" w:line="259" w:lineRule="auto"/>
              <w:ind w:left="104" w:firstLine="0"/>
            </w:pPr>
            <w:r>
              <w:rPr>
                <w:b/>
              </w:rPr>
              <w:t xml:space="preserve">Job Title </w:t>
            </w:r>
            <w:r>
              <w:t xml:space="preserve"> </w:t>
            </w:r>
          </w:p>
        </w:tc>
        <w:tc>
          <w:tcPr>
            <w:tcW w:w="7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B8F71" w14:textId="4DDADC63" w:rsidR="00DC775B" w:rsidRDefault="00DC775B">
            <w:pPr>
              <w:spacing w:after="160" w:line="259" w:lineRule="auto"/>
              <w:ind w:left="0" w:firstLine="0"/>
            </w:pPr>
            <w:r>
              <w:t xml:space="preserve"> </w:t>
            </w:r>
          </w:p>
        </w:tc>
      </w:tr>
      <w:tr w:rsidR="00DC775B" w14:paraId="669D2A72" w14:textId="77777777" w:rsidTr="001E0BDA">
        <w:trPr>
          <w:trHeight w:val="509"/>
        </w:trPr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3BAC2" w14:textId="77777777" w:rsidR="00DC775B" w:rsidRDefault="00DC775B">
            <w:pPr>
              <w:spacing w:after="0" w:line="259" w:lineRule="auto"/>
              <w:ind w:left="104" w:firstLine="0"/>
            </w:pPr>
            <w:r>
              <w:rPr>
                <w:b/>
              </w:rPr>
              <w:t xml:space="preserve">Phone number </w:t>
            </w:r>
            <w:r>
              <w:t xml:space="preserve"> </w:t>
            </w:r>
          </w:p>
        </w:tc>
        <w:tc>
          <w:tcPr>
            <w:tcW w:w="7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C0F21" w14:textId="53B95A93" w:rsidR="00DC775B" w:rsidRDefault="00DC775B">
            <w:pPr>
              <w:spacing w:after="160" w:line="259" w:lineRule="auto"/>
              <w:ind w:left="0" w:firstLine="0"/>
            </w:pPr>
            <w:r>
              <w:t xml:space="preserve"> </w:t>
            </w:r>
          </w:p>
        </w:tc>
      </w:tr>
      <w:tr w:rsidR="00DC775B" w14:paraId="44971169" w14:textId="77777777" w:rsidTr="00DC775B">
        <w:trPr>
          <w:trHeight w:val="529"/>
        </w:trPr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723FDD" w14:textId="77777777" w:rsidR="00DC775B" w:rsidRDefault="00DC775B">
            <w:pPr>
              <w:spacing w:after="0" w:line="259" w:lineRule="auto"/>
              <w:ind w:left="104" w:firstLine="0"/>
            </w:pPr>
            <w:r>
              <w:rPr>
                <w:b/>
              </w:rPr>
              <w:t xml:space="preserve">Email </w:t>
            </w:r>
            <w:r>
              <w:t xml:space="preserve"> </w:t>
            </w:r>
          </w:p>
        </w:tc>
        <w:tc>
          <w:tcPr>
            <w:tcW w:w="7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FBDE96" w14:textId="452B3047" w:rsidR="00DC775B" w:rsidRDefault="00DC775B">
            <w:pPr>
              <w:spacing w:after="160" w:line="259" w:lineRule="auto"/>
              <w:ind w:left="0" w:firstLine="0"/>
            </w:pPr>
            <w:r>
              <w:t xml:space="preserve"> </w:t>
            </w:r>
          </w:p>
        </w:tc>
      </w:tr>
    </w:tbl>
    <w:p w14:paraId="6A39E78C" w14:textId="77777777" w:rsidR="00747DBD" w:rsidRDefault="00747DBD"/>
    <w:tbl>
      <w:tblPr>
        <w:tblStyle w:val="TableGrid1"/>
        <w:tblW w:w="9346" w:type="dxa"/>
        <w:tblInd w:w="13" w:type="dxa"/>
        <w:tblCellMar>
          <w:top w:w="76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7"/>
        <w:gridCol w:w="5953"/>
        <w:gridCol w:w="1426"/>
      </w:tblGrid>
      <w:tr w:rsidR="00747DBD" w14:paraId="44F4DE9D" w14:textId="77777777" w:rsidTr="00747DBD">
        <w:trPr>
          <w:trHeight w:val="488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89205C9" w14:textId="2A3E9FF9" w:rsidR="00747DBD" w:rsidRDefault="00747DBD" w:rsidP="00747DB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Available Booth Staff Categories</w:t>
            </w:r>
          </w:p>
        </w:tc>
      </w:tr>
      <w:tr w:rsidR="00DC775B" w14:paraId="602456B7" w14:textId="77777777" w:rsidTr="00747DBD">
        <w:trPr>
          <w:trHeight w:val="34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0A52" w14:textId="3AF6AB9D" w:rsidR="00DC775B" w:rsidRDefault="00DC775B">
            <w:pPr>
              <w:spacing w:after="160" w:line="259" w:lineRule="auto"/>
              <w:ind w:left="0" w:firstLine="0"/>
            </w:pPr>
            <w:r>
              <w:rPr>
                <w:b/>
              </w:rPr>
              <w:t xml:space="preserve">Role </w:t>
            </w:r>
            <w: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8FD511" w14:textId="77777777" w:rsidR="00DC775B" w:rsidRDefault="00DC775B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Duties 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EDB422" w14:textId="77777777" w:rsidR="00DC775B" w:rsidRDefault="00DC775B">
            <w:pPr>
              <w:spacing w:after="0" w:line="259" w:lineRule="auto"/>
              <w:ind w:left="106" w:firstLine="0"/>
            </w:pPr>
            <w:r>
              <w:rPr>
                <w:b/>
              </w:rPr>
              <w:t xml:space="preserve">Hourly Rate </w:t>
            </w:r>
            <w:r>
              <w:t xml:space="preserve"> </w:t>
            </w:r>
          </w:p>
        </w:tc>
      </w:tr>
      <w:tr w:rsidR="00DC775B" w14:paraId="1891ABE1" w14:textId="77777777" w:rsidTr="00747DBD">
        <w:trPr>
          <w:trHeight w:val="1683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07EE" w14:textId="77777777" w:rsidR="00DC775B" w:rsidRDefault="00DC775B" w:rsidP="00DC775B">
            <w:pPr>
              <w:spacing w:after="0" w:line="259" w:lineRule="auto"/>
              <w:ind w:left="5" w:firstLine="0"/>
            </w:pPr>
            <w:r w:rsidRPr="436B56D2">
              <w:rPr>
                <w:b/>
                <w:bCs/>
              </w:rPr>
              <w:t>Showroom   Receptionist/</w:t>
            </w:r>
          </w:p>
          <w:p w14:paraId="1B093571" w14:textId="77777777" w:rsidR="00DC775B" w:rsidRDefault="00DC775B" w:rsidP="00DC775B">
            <w:pPr>
              <w:spacing w:after="0" w:line="259" w:lineRule="auto"/>
              <w:ind w:left="5" w:firstLine="0"/>
            </w:pPr>
            <w:r w:rsidRPr="436B56D2">
              <w:rPr>
                <w:b/>
                <w:bCs/>
              </w:rPr>
              <w:t xml:space="preserve">Greeter  </w:t>
            </w:r>
            <w:r>
              <w:t xml:space="preserve"> </w:t>
            </w:r>
          </w:p>
          <w:p w14:paraId="4B53ECD1" w14:textId="77777777" w:rsidR="00DC775B" w:rsidRDefault="00DC775B" w:rsidP="00DC775B">
            <w:pPr>
              <w:spacing w:after="0" w:line="259" w:lineRule="auto"/>
              <w:ind w:left="61" w:firstLine="0"/>
              <w:rPr>
                <w:b/>
                <w:bCs/>
              </w:rPr>
            </w:pPr>
          </w:p>
          <w:p w14:paraId="2FB8F909" w14:textId="30C2476D" w:rsidR="00DC775B" w:rsidRDefault="00DC775B" w:rsidP="00747DBD">
            <w:pPr>
              <w:spacing w:after="0" w:line="259" w:lineRule="auto"/>
              <w:ind w:left="0" w:firstLine="0"/>
            </w:pPr>
            <w:r>
              <w:rPr>
                <w:b/>
                <w:i/>
                <w:color w:val="FF0000"/>
              </w:rPr>
              <w:t xml:space="preserve">Exhibitor </w:t>
            </w:r>
            <w:r w:rsidR="00747DBD">
              <w:rPr>
                <w:b/>
                <w:i/>
                <w:color w:val="FF0000"/>
              </w:rPr>
              <w:t>is</w:t>
            </w:r>
            <w:r>
              <w:rPr>
                <w:b/>
                <w:i/>
                <w:color w:val="FF0000"/>
              </w:rPr>
              <w:t xml:space="preserve"> onsite</w:t>
            </w:r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4A9" w14:textId="77777777" w:rsidR="00DC775B" w:rsidRDefault="00DC775B">
            <w:pPr>
              <w:numPr>
                <w:ilvl w:val="0"/>
                <w:numId w:val="3"/>
              </w:numPr>
              <w:spacing w:after="34" w:line="259" w:lineRule="auto"/>
              <w:ind w:hanging="360"/>
            </w:pPr>
            <w:r>
              <w:t xml:space="preserve">Greet all visitors </w:t>
            </w:r>
          </w:p>
          <w:p w14:paraId="5957D1CB" w14:textId="3745F703" w:rsidR="00DC775B" w:rsidRDefault="00DC775B">
            <w:pPr>
              <w:numPr>
                <w:ilvl w:val="0"/>
                <w:numId w:val="3"/>
              </w:numPr>
              <w:spacing w:after="34" w:line="259" w:lineRule="auto"/>
              <w:ind w:hanging="360"/>
            </w:pPr>
            <w:r>
              <w:t xml:space="preserve">Answering questions </w:t>
            </w:r>
          </w:p>
          <w:p w14:paraId="19182FE4" w14:textId="77777777" w:rsidR="00DC775B" w:rsidRDefault="00DC775B">
            <w:pPr>
              <w:numPr>
                <w:ilvl w:val="0"/>
                <w:numId w:val="3"/>
              </w:numPr>
              <w:spacing w:after="31" w:line="259" w:lineRule="auto"/>
              <w:ind w:hanging="360"/>
            </w:pPr>
            <w:r>
              <w:t xml:space="preserve">Scan digital badges for lead retrieval </w:t>
            </w:r>
          </w:p>
          <w:p w14:paraId="4FF1FAD2" w14:textId="19E14F78" w:rsidR="00DC775B" w:rsidRDefault="00DC775B">
            <w:pPr>
              <w:numPr>
                <w:ilvl w:val="0"/>
                <w:numId w:val="3"/>
              </w:numPr>
              <w:spacing w:after="33" w:line="259" w:lineRule="auto"/>
              <w:ind w:hanging="360"/>
            </w:pPr>
            <w:r>
              <w:t xml:space="preserve">Additional duties to be discussed prior to start </w:t>
            </w:r>
          </w:p>
          <w:p w14:paraId="11301E96" w14:textId="1285D72E" w:rsidR="00DC775B" w:rsidRDefault="00DC775B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Bilingual rates are provided on request.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213A" w14:textId="1250F710" w:rsidR="00DC775B" w:rsidRDefault="00DC775B" w:rsidP="2F6F1ED5">
            <w:pPr>
              <w:spacing w:after="0" w:line="259" w:lineRule="auto"/>
              <w:ind w:left="106"/>
            </w:pPr>
            <w:r>
              <w:t>$48.00</w:t>
            </w:r>
          </w:p>
        </w:tc>
      </w:tr>
      <w:tr w:rsidR="00721DBB" w14:paraId="0AC3CBBC" w14:textId="77777777" w:rsidTr="00747DBD">
        <w:trPr>
          <w:trHeight w:val="1356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951" w14:textId="0A5C499C" w:rsidR="00721DBB" w:rsidRDefault="00B235FD">
            <w:pPr>
              <w:spacing w:after="0" w:line="259" w:lineRule="auto"/>
              <w:ind w:left="5" w:firstLine="0"/>
            </w:pPr>
            <w:r w:rsidRPr="436B56D2">
              <w:rPr>
                <w:b/>
                <w:bCs/>
              </w:rPr>
              <w:t xml:space="preserve">General Booth </w:t>
            </w:r>
          </w:p>
          <w:p w14:paraId="494FB334" w14:textId="11809DB9" w:rsidR="00721DBB" w:rsidRDefault="00B235FD">
            <w:pPr>
              <w:spacing w:after="0" w:line="259" w:lineRule="auto"/>
              <w:ind w:left="5" w:firstLine="0"/>
            </w:pPr>
            <w:r w:rsidRPr="436B56D2">
              <w:rPr>
                <w:b/>
                <w:bCs/>
              </w:rPr>
              <w:t xml:space="preserve">Assistance </w:t>
            </w:r>
            <w: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B65F" w14:textId="212BC1FC" w:rsidR="00721DBB" w:rsidRDefault="00B235FD">
            <w:pPr>
              <w:spacing w:after="36" w:line="259" w:lineRule="auto"/>
              <w:ind w:left="6" w:firstLine="0"/>
            </w:pPr>
            <w:r>
              <w:t xml:space="preserve">Assist with booth set-up as requested. Duties include:  </w:t>
            </w:r>
          </w:p>
          <w:p w14:paraId="7753243D" w14:textId="77777777" w:rsidR="00721DBB" w:rsidRDefault="00B235FD">
            <w:pPr>
              <w:numPr>
                <w:ilvl w:val="0"/>
                <w:numId w:val="4"/>
              </w:numPr>
              <w:spacing w:after="57" w:line="242" w:lineRule="auto"/>
              <w:ind w:hanging="360"/>
            </w:pPr>
            <w:r>
              <w:t xml:space="preserve">Setting up displays as directed, unpacking inventory etc. </w:t>
            </w:r>
          </w:p>
          <w:p w14:paraId="4BA22E2C" w14:textId="77777777" w:rsidR="00721DBB" w:rsidRDefault="00B235FD">
            <w:pPr>
              <w:numPr>
                <w:ilvl w:val="0"/>
                <w:numId w:val="4"/>
              </w:numPr>
              <w:spacing w:after="31" w:line="259" w:lineRule="auto"/>
              <w:ind w:hanging="360"/>
            </w:pPr>
            <w:r>
              <w:t xml:space="preserve">May need to be able to lift up to 40lbs. </w:t>
            </w:r>
          </w:p>
          <w:p w14:paraId="27D22B1F" w14:textId="77777777" w:rsidR="00721DBB" w:rsidRDefault="00B235FD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t xml:space="preserve">Additional duties to be discussed as needed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15A2" w14:textId="4CFF150A" w:rsidR="00721DBB" w:rsidRDefault="3AD5CE3B">
            <w:pPr>
              <w:spacing w:after="0" w:line="259" w:lineRule="auto"/>
              <w:ind w:left="1" w:firstLine="0"/>
            </w:pPr>
            <w:r>
              <w:t>$</w:t>
            </w:r>
            <w:r w:rsidR="46689710">
              <w:t>30.00</w:t>
            </w:r>
          </w:p>
        </w:tc>
      </w:tr>
    </w:tbl>
    <w:p w14:paraId="2F918C31" w14:textId="77777777" w:rsidR="00747DBD" w:rsidRDefault="00747DBD">
      <w:r>
        <w:br w:type="page"/>
      </w:r>
    </w:p>
    <w:tbl>
      <w:tblPr>
        <w:tblStyle w:val="TableGrid1"/>
        <w:tblW w:w="9346" w:type="dxa"/>
        <w:tblInd w:w="13" w:type="dxa"/>
        <w:tblCellMar>
          <w:top w:w="76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5"/>
        <w:gridCol w:w="3399"/>
        <w:gridCol w:w="1142"/>
      </w:tblGrid>
      <w:tr w:rsidR="00747DBD" w14:paraId="5F5F758E" w14:textId="77777777" w:rsidTr="00B9652A">
        <w:trPr>
          <w:trHeight w:val="488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0E2FF0D" w14:textId="366249DE" w:rsidR="00747DBD" w:rsidRDefault="00747DBD" w:rsidP="00B9652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Position Requirements</w:t>
            </w:r>
          </w:p>
        </w:tc>
      </w:tr>
      <w:tr w:rsidR="00721DBB" w14:paraId="3FB041E7" w14:textId="77777777" w:rsidTr="00747DBD">
        <w:tblPrEx>
          <w:tblCellMar>
            <w:top w:w="85" w:type="dxa"/>
            <w:bottom w:w="85" w:type="dxa"/>
          </w:tblCellMar>
        </w:tblPrEx>
        <w:trPr>
          <w:trHeight w:val="510"/>
        </w:trPr>
        <w:tc>
          <w:tcPr>
            <w:tcW w:w="4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462A6" w14:textId="77777777" w:rsidR="00721DBB" w:rsidRDefault="00B235F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Role Type (see staff category table) </w:t>
            </w:r>
            <w:r>
              <w:t xml:space="preserve">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3A952D6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B9356" w14:textId="77777777" w:rsidR="00721DBB" w:rsidRDefault="00721DBB">
            <w:pPr>
              <w:spacing w:after="160" w:line="259" w:lineRule="auto"/>
              <w:ind w:left="0" w:firstLine="0"/>
            </w:pPr>
          </w:p>
        </w:tc>
      </w:tr>
      <w:tr w:rsidR="00721DBB" w14:paraId="50D50BB4" w14:textId="77777777" w:rsidTr="00747DBD">
        <w:tblPrEx>
          <w:tblCellMar>
            <w:top w:w="85" w:type="dxa"/>
            <w:bottom w:w="85" w:type="dxa"/>
          </w:tblCellMar>
        </w:tblPrEx>
        <w:trPr>
          <w:trHeight w:val="1220"/>
        </w:trPr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D17D4" w14:textId="77777777" w:rsidR="00721DBB" w:rsidRDefault="00B235F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Job Description – </w:t>
            </w:r>
            <w:r>
              <w:rPr>
                <w:i/>
              </w:rPr>
              <w:t>What do you want them to do? Please be as specific as possible. Will they need computer or typing skills? Standing or seated role? etc.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7E802D9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208B7" w14:textId="77777777" w:rsidR="00721DBB" w:rsidRDefault="00721DBB">
            <w:pPr>
              <w:spacing w:after="160" w:line="259" w:lineRule="auto"/>
              <w:ind w:left="0" w:firstLine="0"/>
            </w:pPr>
          </w:p>
        </w:tc>
      </w:tr>
      <w:tr w:rsidR="00721DBB" w14:paraId="65EB5024" w14:textId="77777777" w:rsidTr="00747DBD">
        <w:tblPrEx>
          <w:tblCellMar>
            <w:top w:w="85" w:type="dxa"/>
            <w:bottom w:w="85" w:type="dxa"/>
          </w:tblCellMar>
        </w:tblPrEx>
        <w:trPr>
          <w:trHeight w:val="638"/>
        </w:trPr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ECD36" w14:textId="77777777" w:rsidR="00721DBB" w:rsidRDefault="00B235F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Success Indicators/Personal Qualities -  </w:t>
            </w:r>
            <w:r>
              <w:t xml:space="preserve"> </w:t>
            </w:r>
          </w:p>
          <w:p w14:paraId="56835BC5" w14:textId="77777777" w:rsidR="00721DBB" w:rsidRDefault="00B235FD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Specifically, what will make this match successful? </w:t>
            </w:r>
            <w: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8647587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D712C" w14:textId="77777777" w:rsidR="00721DBB" w:rsidRDefault="00721DBB">
            <w:pPr>
              <w:spacing w:after="160" w:line="259" w:lineRule="auto"/>
              <w:ind w:left="0" w:firstLine="0"/>
            </w:pPr>
          </w:p>
        </w:tc>
      </w:tr>
      <w:tr w:rsidR="00721DBB" w14:paraId="00119F14" w14:textId="77777777" w:rsidTr="00747DBD">
        <w:tblPrEx>
          <w:tblCellMar>
            <w:top w:w="85" w:type="dxa"/>
            <w:bottom w:w="85" w:type="dxa"/>
          </w:tblCellMar>
        </w:tblPrEx>
        <w:trPr>
          <w:trHeight w:val="638"/>
        </w:trPr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E66E6" w14:textId="77777777" w:rsidR="00721DBB" w:rsidRDefault="00B235F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Qualifications &amp; Skills – </w:t>
            </w:r>
            <w:r>
              <w:rPr>
                <w:i/>
              </w:rPr>
              <w:t>What skills do you want them to have? Be specific.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96E35A9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D5F66" w14:textId="77777777" w:rsidR="00721DBB" w:rsidRDefault="00721DBB">
            <w:pPr>
              <w:spacing w:after="160" w:line="259" w:lineRule="auto"/>
              <w:ind w:left="0" w:firstLine="0"/>
            </w:pPr>
          </w:p>
        </w:tc>
      </w:tr>
      <w:tr w:rsidR="00721DBB" w14:paraId="167A7B9E" w14:textId="77777777" w:rsidTr="00747DBD">
        <w:tblPrEx>
          <w:tblCellMar>
            <w:top w:w="85" w:type="dxa"/>
            <w:bottom w:w="85" w:type="dxa"/>
          </w:tblCellMar>
        </w:tblPrEx>
        <w:trPr>
          <w:trHeight w:val="638"/>
        </w:trPr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07FA2" w14:textId="73627293" w:rsidR="00721DBB" w:rsidRDefault="00B235FD">
            <w:pPr>
              <w:spacing w:after="0" w:line="259" w:lineRule="auto"/>
              <w:ind w:left="0" w:firstLine="0"/>
            </w:pPr>
            <w:r w:rsidRPr="6C89C031">
              <w:rPr>
                <w:b/>
                <w:bCs/>
              </w:rPr>
              <w:t>Break Coverage</w:t>
            </w:r>
            <w:r>
              <w:t xml:space="preserve"> – </w:t>
            </w:r>
            <w:r w:rsidRPr="6C89C031">
              <w:rPr>
                <w:i/>
                <w:iCs/>
              </w:rPr>
              <w:t xml:space="preserve">Who will cover for the staffer’s breaks and lunch? Does it need to be covered? </w:t>
            </w:r>
            <w: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6FD3A9F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EEC41" w14:textId="77777777" w:rsidR="00721DBB" w:rsidRDefault="00721DBB">
            <w:pPr>
              <w:spacing w:after="160" w:line="259" w:lineRule="auto"/>
              <w:ind w:left="0" w:firstLine="0"/>
            </w:pPr>
          </w:p>
        </w:tc>
      </w:tr>
      <w:tr w:rsidR="00721DBB" w14:paraId="1E5B1A21" w14:textId="77777777" w:rsidTr="00747DBD">
        <w:tblPrEx>
          <w:tblCellMar>
            <w:top w:w="85" w:type="dxa"/>
            <w:bottom w:w="85" w:type="dxa"/>
          </w:tblCellMar>
        </w:tblPrEx>
        <w:trPr>
          <w:trHeight w:val="638"/>
        </w:trPr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51591" w14:textId="0AE6CEF6" w:rsidR="00721DBB" w:rsidRDefault="00B235FD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Dress Code – </w:t>
            </w:r>
            <w:r>
              <w:rPr>
                <w:i/>
              </w:rPr>
              <w:t>standard black top &amp; black pants, business, etc</w:t>
            </w:r>
            <w:r w:rsidR="00747DBD">
              <w:rPr>
                <w:i/>
              </w:rPr>
              <w:t>.</w:t>
            </w:r>
            <w:r>
              <w:rPr>
                <w:i/>
              </w:rPr>
              <w:t xml:space="preserve">? </w:t>
            </w:r>
            <w: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6794C38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DD396" w14:textId="77777777" w:rsidR="00721DBB" w:rsidRDefault="00721DBB">
            <w:pPr>
              <w:spacing w:after="160" w:line="259" w:lineRule="auto"/>
              <w:ind w:left="0" w:firstLine="0"/>
            </w:pPr>
          </w:p>
        </w:tc>
      </w:tr>
      <w:tr w:rsidR="00721DBB" w14:paraId="351476C0" w14:textId="77777777" w:rsidTr="00747DBD">
        <w:tblPrEx>
          <w:tblCellMar>
            <w:top w:w="85" w:type="dxa"/>
            <w:bottom w:w="85" w:type="dxa"/>
          </w:tblCellMar>
        </w:tblPrEx>
        <w:trPr>
          <w:trHeight w:val="509"/>
        </w:trPr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62866" w14:textId="77777777" w:rsidR="00721DBB" w:rsidRDefault="00B235F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 of Person Requested </w:t>
            </w:r>
            <w:r>
              <w:rPr>
                <w:i/>
              </w:rPr>
              <w:t>– If applicable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F48A4AE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24F98" w14:textId="77777777" w:rsidR="00721DBB" w:rsidRDefault="00721DBB">
            <w:pPr>
              <w:spacing w:after="160" w:line="259" w:lineRule="auto"/>
              <w:ind w:left="0" w:firstLine="0"/>
            </w:pPr>
          </w:p>
        </w:tc>
      </w:tr>
      <w:tr w:rsidR="00721DBB" w14:paraId="18A2DC03" w14:textId="77777777" w:rsidTr="00747DBD">
        <w:tblPrEx>
          <w:tblCellMar>
            <w:top w:w="85" w:type="dxa"/>
            <w:bottom w:w="85" w:type="dxa"/>
          </w:tblCellMar>
        </w:tblPrEx>
        <w:trPr>
          <w:trHeight w:val="1239"/>
        </w:trPr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0" w:space="0" w:color="C6D9F1"/>
              <w:right w:val="single" w:sz="4" w:space="0" w:color="000000" w:themeColor="text1"/>
            </w:tcBorders>
          </w:tcPr>
          <w:p w14:paraId="2FC1880A" w14:textId="3E6F2E4E" w:rsidR="00721DBB" w:rsidRDefault="00B235FD" w:rsidP="6C89C031">
            <w:pPr>
              <w:spacing w:after="0" w:line="259" w:lineRule="auto"/>
              <w:ind w:left="0" w:firstLine="0"/>
              <w:rPr>
                <w:i/>
                <w:iCs/>
              </w:rPr>
            </w:pPr>
            <w:r w:rsidRPr="6C89C031">
              <w:rPr>
                <w:b/>
                <w:bCs/>
              </w:rPr>
              <w:t xml:space="preserve">Training – </w:t>
            </w:r>
            <w:r w:rsidRPr="6C89C031">
              <w:rPr>
                <w:i/>
                <w:iCs/>
              </w:rPr>
              <w:t>Does this position need special advanced training by you? When and where will this training take place?</w:t>
            </w:r>
          </w:p>
          <w:p w14:paraId="6737E407" w14:textId="77777777" w:rsidR="00635B82" w:rsidRDefault="00635B82">
            <w:pPr>
              <w:spacing w:after="0" w:line="259" w:lineRule="auto"/>
              <w:ind w:left="0" w:firstLine="0"/>
            </w:pPr>
          </w:p>
          <w:p w14:paraId="6A178C8C" w14:textId="77777777" w:rsidR="00635B82" w:rsidRDefault="00635B82">
            <w:pPr>
              <w:spacing w:after="0" w:line="259" w:lineRule="auto"/>
              <w:ind w:left="0" w:firstLine="0"/>
            </w:pPr>
          </w:p>
          <w:p w14:paraId="23F585D2" w14:textId="7A27C989" w:rsidR="0617FB3E" w:rsidRDefault="0617FB3E" w:rsidP="0617FB3E">
            <w:pPr>
              <w:spacing w:after="0" w:line="259" w:lineRule="auto"/>
              <w:ind w:left="0" w:firstLine="0"/>
            </w:pPr>
          </w:p>
          <w:p w14:paraId="6E03701C" w14:textId="3400EE4A" w:rsidR="0617FB3E" w:rsidRDefault="0617FB3E" w:rsidP="0617FB3E">
            <w:pPr>
              <w:spacing w:after="0" w:line="259" w:lineRule="auto"/>
              <w:ind w:left="0" w:firstLine="0"/>
            </w:pPr>
          </w:p>
          <w:p w14:paraId="2112BA0F" w14:textId="77777777" w:rsidR="00635B82" w:rsidRDefault="00635B82">
            <w:pPr>
              <w:spacing w:after="0" w:line="259" w:lineRule="auto"/>
              <w:ind w:left="0" w:firstLine="0"/>
            </w:pPr>
          </w:p>
          <w:p w14:paraId="6D1C7964" w14:textId="2477C023" w:rsidR="00635B82" w:rsidRDefault="00635B82">
            <w:pPr>
              <w:spacing w:after="0" w:line="259" w:lineRule="auto"/>
              <w:ind w:left="0" w:firstLine="0"/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0" w:space="0" w:color="C6D9F1"/>
              <w:right w:val="nil"/>
            </w:tcBorders>
          </w:tcPr>
          <w:p w14:paraId="7869E2C4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nil"/>
              <w:bottom w:val="single" w:sz="20" w:space="0" w:color="C6D9F1"/>
              <w:right w:val="single" w:sz="4" w:space="0" w:color="000000" w:themeColor="text1"/>
            </w:tcBorders>
          </w:tcPr>
          <w:p w14:paraId="112D79B5" w14:textId="77777777" w:rsidR="00721DBB" w:rsidRDefault="00721DBB">
            <w:pPr>
              <w:spacing w:after="160" w:line="259" w:lineRule="auto"/>
              <w:ind w:left="0" w:firstLine="0"/>
            </w:pPr>
          </w:p>
        </w:tc>
      </w:tr>
      <w:tr w:rsidR="00721DBB" w14:paraId="311CF249" w14:textId="77777777" w:rsidTr="00747DBD">
        <w:tblPrEx>
          <w:tblCellMar>
            <w:top w:w="85" w:type="dxa"/>
            <w:bottom w:w="85" w:type="dxa"/>
          </w:tblCellMar>
        </w:tblPrEx>
        <w:trPr>
          <w:trHeight w:val="487"/>
        </w:trPr>
        <w:tc>
          <w:tcPr>
            <w:tcW w:w="8204" w:type="dxa"/>
            <w:gridSpan w:val="2"/>
            <w:tcBorders>
              <w:top w:val="single" w:sz="20" w:space="0" w:color="C6D9F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6D9F1"/>
          </w:tcPr>
          <w:p w14:paraId="3ADF2EF7" w14:textId="630DCF45" w:rsidR="00455747" w:rsidRDefault="00455747">
            <w:pPr>
              <w:tabs>
                <w:tab w:val="center" w:pos="104"/>
                <w:tab w:val="center" w:pos="1576"/>
                <w:tab w:val="center" w:pos="4701"/>
                <w:tab w:val="center" w:pos="6439"/>
              </w:tabs>
              <w:spacing w:after="0" w:line="259" w:lineRule="auto"/>
              <w:ind w:left="0" w:firstLine="0"/>
            </w:pPr>
          </w:p>
        </w:tc>
        <w:tc>
          <w:tcPr>
            <w:tcW w:w="1142" w:type="dxa"/>
            <w:tcBorders>
              <w:top w:val="single" w:sz="20" w:space="0" w:color="C6D9F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1F198556" w14:textId="77777777" w:rsidR="00721DBB" w:rsidRDefault="00721DBB">
            <w:pPr>
              <w:spacing w:after="160" w:line="259" w:lineRule="auto"/>
              <w:ind w:left="0" w:firstLine="0"/>
            </w:pPr>
          </w:p>
        </w:tc>
      </w:tr>
      <w:tr w:rsidR="00455747" w14:paraId="3E236C3B" w14:textId="77777777" w:rsidTr="00747DBD">
        <w:tblPrEx>
          <w:tblCellMar>
            <w:top w:w="85" w:type="dxa"/>
            <w:bottom w:w="85" w:type="dxa"/>
          </w:tblCellMar>
        </w:tblPrEx>
        <w:trPr>
          <w:trHeight w:val="487"/>
        </w:trPr>
        <w:tc>
          <w:tcPr>
            <w:tcW w:w="8204" w:type="dxa"/>
            <w:gridSpan w:val="2"/>
            <w:tcBorders>
              <w:top w:val="single" w:sz="20" w:space="0" w:color="C6D9F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6D9F1"/>
          </w:tcPr>
          <w:p w14:paraId="7912FE23" w14:textId="77777777" w:rsidR="00455747" w:rsidRDefault="00455747">
            <w:pPr>
              <w:tabs>
                <w:tab w:val="center" w:pos="104"/>
                <w:tab w:val="center" w:pos="1576"/>
                <w:tab w:val="center" w:pos="4701"/>
                <w:tab w:val="center" w:pos="6439"/>
              </w:tabs>
              <w:spacing w:after="0" w:line="259" w:lineRule="auto"/>
              <w:ind w:left="0" w:firstLine="0"/>
            </w:pPr>
          </w:p>
        </w:tc>
        <w:tc>
          <w:tcPr>
            <w:tcW w:w="1142" w:type="dxa"/>
            <w:tcBorders>
              <w:top w:val="single" w:sz="20" w:space="0" w:color="C6D9F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</w:tcPr>
          <w:p w14:paraId="68AC897D" w14:textId="77777777" w:rsidR="00455747" w:rsidRDefault="00455747">
            <w:pPr>
              <w:spacing w:after="160" w:line="259" w:lineRule="auto"/>
              <w:ind w:left="0" w:firstLine="0"/>
            </w:pPr>
          </w:p>
        </w:tc>
      </w:tr>
    </w:tbl>
    <w:p w14:paraId="0402F23C" w14:textId="77777777" w:rsidR="00DC775B" w:rsidRDefault="00DC775B">
      <w:r>
        <w:br w:type="page"/>
      </w:r>
    </w:p>
    <w:tbl>
      <w:tblPr>
        <w:tblStyle w:val="TableGrid1"/>
        <w:tblW w:w="9346" w:type="dxa"/>
        <w:tblInd w:w="1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424"/>
        <w:gridCol w:w="1533"/>
        <w:gridCol w:w="1656"/>
        <w:gridCol w:w="1762"/>
        <w:gridCol w:w="1672"/>
        <w:gridCol w:w="1299"/>
      </w:tblGrid>
      <w:tr w:rsidR="00747DBD" w14:paraId="7CB6AFCB" w14:textId="77777777" w:rsidTr="00B9652A">
        <w:trPr>
          <w:trHeight w:val="488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F3CAC5" w14:textId="0322D45F" w:rsidR="00747DBD" w:rsidRDefault="00747DBD" w:rsidP="00B9652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Timings</w:t>
            </w:r>
          </w:p>
        </w:tc>
      </w:tr>
      <w:tr w:rsidR="00721DBB" w14:paraId="7BBF85DB" w14:textId="77777777" w:rsidTr="55E2CACA">
        <w:tblPrEx>
          <w:tblCellMar>
            <w:top w:w="76" w:type="dxa"/>
            <w:left w:w="0" w:type="dxa"/>
            <w:bottom w:w="0" w:type="dxa"/>
            <w:right w:w="3" w:type="dxa"/>
          </w:tblCellMar>
        </w:tblPrEx>
        <w:trPr>
          <w:trHeight w:val="349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79D48" w14:textId="70D705B5" w:rsidR="00721DBB" w:rsidRDefault="00B235FD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Day </w:t>
            </w:r>
            <w: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9A6EC" w14:textId="77777777" w:rsidR="00721DBB" w:rsidRDefault="00B235FD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Date </w:t>
            </w: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5AEC9" w14:textId="77777777" w:rsidR="00721DBB" w:rsidRDefault="00B235FD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Start Time </w:t>
            </w:r>
            <w: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F2306" w14:textId="77777777" w:rsidR="00721DBB" w:rsidRDefault="00B235FD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End Time </w:t>
            </w:r>
            <w: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6AF5407" w14:textId="77777777" w:rsidR="00721DBB" w:rsidRDefault="00B235FD">
            <w:pPr>
              <w:spacing w:after="0" w:line="259" w:lineRule="auto"/>
              <w:ind w:left="6" w:firstLine="0"/>
            </w:pPr>
            <w:r>
              <w:rPr>
                <w:b/>
              </w:rPr>
              <w:t xml:space="preserve"># of people </w:t>
            </w:r>
            <w: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768E3" w14:textId="77777777" w:rsidR="00721DBB" w:rsidRDefault="00721DBB">
            <w:pPr>
              <w:spacing w:after="160" w:line="259" w:lineRule="auto"/>
              <w:ind w:left="0" w:firstLine="0"/>
            </w:pPr>
          </w:p>
        </w:tc>
      </w:tr>
      <w:tr w:rsidR="00721DBB" w14:paraId="237E8287" w14:textId="77777777" w:rsidTr="55E2CACA">
        <w:tblPrEx>
          <w:tblCellMar>
            <w:top w:w="76" w:type="dxa"/>
            <w:left w:w="0" w:type="dxa"/>
            <w:bottom w:w="0" w:type="dxa"/>
            <w:right w:w="3" w:type="dxa"/>
          </w:tblCellMar>
        </w:tblPrEx>
        <w:trPr>
          <w:trHeight w:val="509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F2801" w14:textId="77777777" w:rsidR="00721DBB" w:rsidRDefault="00B235F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E9B89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1A346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1795D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F89C2D1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CA8E" w14:textId="77777777" w:rsidR="00721DBB" w:rsidRDefault="00721DBB">
            <w:pPr>
              <w:spacing w:after="160" w:line="259" w:lineRule="auto"/>
              <w:ind w:left="0" w:firstLine="0"/>
            </w:pPr>
          </w:p>
        </w:tc>
      </w:tr>
      <w:tr w:rsidR="00721DBB" w14:paraId="74A37D44" w14:textId="77777777" w:rsidTr="55E2CACA">
        <w:tblPrEx>
          <w:tblCellMar>
            <w:top w:w="76" w:type="dxa"/>
            <w:left w:w="0" w:type="dxa"/>
            <w:bottom w:w="0" w:type="dxa"/>
            <w:right w:w="3" w:type="dxa"/>
          </w:tblCellMar>
        </w:tblPrEx>
        <w:trPr>
          <w:trHeight w:val="509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23FD2" w14:textId="77777777" w:rsidR="00721DBB" w:rsidRDefault="00B235F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73FC5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6324C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45D43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E4A8A0A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E6C09" w14:textId="77777777" w:rsidR="00721DBB" w:rsidRDefault="00721DBB">
            <w:pPr>
              <w:spacing w:after="160" w:line="259" w:lineRule="auto"/>
              <w:ind w:left="0" w:firstLine="0"/>
            </w:pPr>
          </w:p>
        </w:tc>
      </w:tr>
      <w:tr w:rsidR="00721DBB" w14:paraId="1E393C4D" w14:textId="77777777" w:rsidTr="55E2CACA">
        <w:tblPrEx>
          <w:tblCellMar>
            <w:top w:w="76" w:type="dxa"/>
            <w:left w:w="0" w:type="dxa"/>
            <w:bottom w:w="0" w:type="dxa"/>
            <w:right w:w="3" w:type="dxa"/>
          </w:tblCellMar>
        </w:tblPrEx>
        <w:trPr>
          <w:trHeight w:val="509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99E67" w14:textId="77777777" w:rsidR="00721DBB" w:rsidRDefault="00B235F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EA344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A5D58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BB356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61BD72F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B2A79" w14:textId="77777777" w:rsidR="00721DBB" w:rsidRDefault="00721DBB">
            <w:pPr>
              <w:spacing w:after="160" w:line="259" w:lineRule="auto"/>
              <w:ind w:left="0" w:firstLine="0"/>
            </w:pPr>
          </w:p>
        </w:tc>
      </w:tr>
      <w:tr w:rsidR="00721DBB" w14:paraId="337AB0AE" w14:textId="77777777" w:rsidTr="55E2CACA">
        <w:tblPrEx>
          <w:tblCellMar>
            <w:top w:w="76" w:type="dxa"/>
            <w:left w:w="0" w:type="dxa"/>
            <w:bottom w:w="0" w:type="dxa"/>
            <w:right w:w="3" w:type="dxa"/>
          </w:tblCellMar>
        </w:tblPrEx>
        <w:trPr>
          <w:trHeight w:val="509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B0F5F" w14:textId="77777777" w:rsidR="00721DBB" w:rsidRDefault="00B235F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9683B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08C87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C02DE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666C0BD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CE14" w14:textId="77777777" w:rsidR="00721DBB" w:rsidRDefault="00721DBB">
            <w:pPr>
              <w:spacing w:after="160" w:line="259" w:lineRule="auto"/>
              <w:ind w:left="0" w:firstLine="0"/>
            </w:pPr>
          </w:p>
        </w:tc>
      </w:tr>
      <w:tr w:rsidR="00721DBB" w14:paraId="77D30F27" w14:textId="77777777" w:rsidTr="55E2CACA">
        <w:tblPrEx>
          <w:tblCellMar>
            <w:top w:w="76" w:type="dxa"/>
            <w:left w:w="0" w:type="dxa"/>
            <w:bottom w:w="0" w:type="dxa"/>
            <w:right w:w="3" w:type="dxa"/>
          </w:tblCellMar>
        </w:tblPrEx>
        <w:trPr>
          <w:trHeight w:val="509"/>
        </w:trPr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8CDC5" w14:textId="77777777" w:rsidR="00721DBB" w:rsidRDefault="00B235F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AA7C8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35364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2CB7E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E456209" w14:textId="77777777" w:rsidR="00721DBB" w:rsidRDefault="00B235FD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ED51F" w14:textId="77777777" w:rsidR="00721DBB" w:rsidRDefault="00721DBB">
            <w:pPr>
              <w:spacing w:after="160" w:line="259" w:lineRule="auto"/>
              <w:ind w:left="0" w:firstLine="0"/>
            </w:pPr>
          </w:p>
        </w:tc>
      </w:tr>
    </w:tbl>
    <w:p w14:paraId="6D16E97B" w14:textId="77777777" w:rsidR="00747DBD" w:rsidRDefault="00747DBD"/>
    <w:tbl>
      <w:tblPr>
        <w:tblStyle w:val="TableGrid1"/>
        <w:tblW w:w="9346" w:type="dxa"/>
        <w:tblInd w:w="1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346"/>
      </w:tblGrid>
      <w:tr w:rsidR="00747DBD" w14:paraId="319B5A91" w14:textId="77777777" w:rsidTr="00747DBD">
        <w:trPr>
          <w:trHeight w:val="488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98D023A" w14:textId="541A6BD4" w:rsidR="00747DBD" w:rsidRDefault="00747DBD" w:rsidP="00B9652A">
            <w:pPr>
              <w:spacing w:after="0" w:line="259" w:lineRule="auto"/>
              <w:ind w:left="0" w:firstLine="0"/>
              <w:jc w:val="center"/>
            </w:pPr>
            <w:r w:rsidRPr="00747DBD">
              <w:rPr>
                <w:b/>
              </w:rPr>
              <w:t>Information on Overtime and Payments</w:t>
            </w:r>
          </w:p>
        </w:tc>
      </w:tr>
      <w:tr w:rsidR="00747DBD" w14:paraId="44EA0C6E" w14:textId="77777777" w:rsidTr="00747DBD">
        <w:trPr>
          <w:trHeight w:val="75"/>
        </w:trPr>
        <w:tc>
          <w:tcPr>
            <w:tcW w:w="9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0C316" w14:textId="77777777" w:rsidR="00747DBD" w:rsidRDefault="00747DBD" w:rsidP="00747DBD">
            <w:pPr>
              <w:numPr>
                <w:ilvl w:val="0"/>
                <w:numId w:val="1"/>
              </w:numPr>
              <w:spacing w:after="34" w:line="259" w:lineRule="auto"/>
              <w:ind w:hanging="360"/>
            </w:pPr>
            <w:r>
              <w:t xml:space="preserve">ProShow’s work week runs Monday through Sunday </w:t>
            </w:r>
          </w:p>
          <w:p w14:paraId="65C8D03F" w14:textId="77777777" w:rsidR="00747DBD" w:rsidRDefault="00747DBD" w:rsidP="00747DBD">
            <w:pPr>
              <w:numPr>
                <w:ilvl w:val="0"/>
                <w:numId w:val="1"/>
              </w:numPr>
              <w:ind w:hanging="360"/>
            </w:pPr>
            <w:r>
              <w:t xml:space="preserve">Nevada state law pays overtime on any hours worked over 40 hours per week </w:t>
            </w:r>
          </w:p>
          <w:p w14:paraId="63E9F5FF" w14:textId="77777777" w:rsidR="00747DBD" w:rsidRDefault="00747DBD" w:rsidP="00747DBD">
            <w:pPr>
              <w:numPr>
                <w:ilvl w:val="0"/>
                <w:numId w:val="1"/>
              </w:numPr>
              <w:ind w:hanging="360"/>
            </w:pPr>
            <w:r>
              <w:t xml:space="preserve">All shifts have a 4-hour minimum </w:t>
            </w:r>
          </w:p>
          <w:p w14:paraId="2A922D8C" w14:textId="3EF2C06B" w:rsidR="00747DBD" w:rsidRDefault="00747DBD" w:rsidP="00747DBD">
            <w:pPr>
              <w:numPr>
                <w:ilvl w:val="0"/>
                <w:numId w:val="1"/>
              </w:numPr>
              <w:spacing w:after="34" w:line="259" w:lineRule="auto"/>
              <w:ind w:hanging="360"/>
            </w:pPr>
            <w:r>
              <w:t xml:space="preserve">Lunch: 30-mins for 8+-hour shifts, 60-mins for 10+-hour shifts </w:t>
            </w:r>
          </w:p>
        </w:tc>
      </w:tr>
      <w:tr w:rsidR="00747DBD" w14:paraId="1E258C3C" w14:textId="77777777" w:rsidTr="00747DBD">
        <w:trPr>
          <w:trHeight w:val="75"/>
        </w:trPr>
        <w:tc>
          <w:tcPr>
            <w:tcW w:w="9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E3935" w14:textId="49447241" w:rsidR="00747DBD" w:rsidRDefault="00747DBD" w:rsidP="00747DBD">
            <w:pPr>
              <w:numPr>
                <w:ilvl w:val="0"/>
                <w:numId w:val="1"/>
              </w:numPr>
              <w:spacing w:after="34" w:line="259" w:lineRule="auto"/>
              <w:ind w:hanging="360"/>
            </w:pPr>
            <w:r w:rsidRPr="00DC775B">
              <w:rPr>
                <w:rStyle w:val="normaltextrun"/>
                <w:b/>
                <w:bCs/>
                <w:highlight w:val="cyan"/>
                <w:u w:val="single"/>
                <w:shd w:val="clear" w:color="auto" w:fill="FFFF00"/>
              </w:rPr>
              <w:t>Payment</w:t>
            </w:r>
            <w:r w:rsidRPr="00DC775B">
              <w:rPr>
                <w:rStyle w:val="normaltextrun"/>
                <w:b/>
                <w:bCs/>
                <w:highlight w:val="cyan"/>
                <w:shd w:val="clear" w:color="auto" w:fill="FFFF00"/>
              </w:rPr>
              <w:t>:</w:t>
            </w:r>
            <w:r>
              <w:rPr>
                <w:rStyle w:val="normaltextrun"/>
                <w:b/>
                <w:bCs/>
                <w:highlight w:val="cyan"/>
                <w:shd w:val="clear" w:color="auto" w:fill="FFFF00"/>
              </w:rPr>
              <w:t xml:space="preserve"> </w:t>
            </w:r>
            <w:r w:rsidRPr="00DC775B">
              <w:rPr>
                <w:rStyle w:val="normaltextrun"/>
                <w:highlight w:val="cyan"/>
                <w:shd w:val="clear" w:color="auto" w:fill="FFFF00"/>
              </w:rPr>
              <w:t>Booth support staff hours are billed in advance and must be paid in full by credit card (with fee) or by ACH 5 days prior to show.</w:t>
            </w:r>
          </w:p>
        </w:tc>
      </w:tr>
    </w:tbl>
    <w:p w14:paraId="22CE1F79" w14:textId="77777777" w:rsidR="00747DBD" w:rsidRDefault="00747DBD" w:rsidP="00747DBD">
      <w:pPr>
        <w:spacing w:after="300" w:line="259" w:lineRule="auto"/>
        <w:ind w:left="0" w:firstLine="0"/>
        <w:rPr>
          <w:b/>
          <w:u w:val="single" w:color="000000"/>
        </w:rPr>
      </w:pPr>
    </w:p>
    <w:sectPr w:rsidR="00747DBD">
      <w:headerReference w:type="default" r:id="rId11"/>
      <w:footerReference w:type="default" r:id="rId12"/>
      <w:pgSz w:w="12240" w:h="15840"/>
      <w:pgMar w:top="2076" w:right="1785" w:bottom="172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633CC" w14:textId="77777777" w:rsidR="0063171A" w:rsidRDefault="0063171A">
      <w:pPr>
        <w:spacing w:after="0" w:line="240" w:lineRule="auto"/>
      </w:pPr>
      <w:r>
        <w:separator/>
      </w:r>
    </w:p>
  </w:endnote>
  <w:endnote w:type="continuationSeparator" w:id="0">
    <w:p w14:paraId="5870E4B6" w14:textId="77777777" w:rsidR="0063171A" w:rsidRDefault="0063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2D23CD" w14:paraId="3FAD10A0" w14:textId="77777777" w:rsidTr="2F2D23CD">
      <w:trPr>
        <w:trHeight w:val="300"/>
      </w:trPr>
      <w:tc>
        <w:tcPr>
          <w:tcW w:w="3005" w:type="dxa"/>
        </w:tcPr>
        <w:p w14:paraId="52B70290" w14:textId="0F5A5EC5" w:rsidR="2F2D23CD" w:rsidRDefault="2F2D23CD" w:rsidP="2F2D23CD">
          <w:pPr>
            <w:pStyle w:val="Header"/>
            <w:ind w:left="-115"/>
          </w:pPr>
        </w:p>
      </w:tc>
      <w:tc>
        <w:tcPr>
          <w:tcW w:w="3005" w:type="dxa"/>
        </w:tcPr>
        <w:p w14:paraId="1909210F" w14:textId="07FBF31F" w:rsidR="2F2D23CD" w:rsidRDefault="2F2D23CD" w:rsidP="2F2D23CD">
          <w:pPr>
            <w:pStyle w:val="Header"/>
            <w:jc w:val="center"/>
          </w:pPr>
        </w:p>
      </w:tc>
      <w:tc>
        <w:tcPr>
          <w:tcW w:w="3005" w:type="dxa"/>
        </w:tcPr>
        <w:p w14:paraId="66817E70" w14:textId="420B22FB" w:rsidR="2F2D23CD" w:rsidRDefault="2F2D23CD" w:rsidP="2F2D23CD">
          <w:pPr>
            <w:pStyle w:val="Header"/>
            <w:ind w:right="-115"/>
            <w:jc w:val="right"/>
          </w:pPr>
        </w:p>
      </w:tc>
    </w:tr>
  </w:tbl>
  <w:p w14:paraId="2029DCCB" w14:textId="748F15A8" w:rsidR="2F2D23CD" w:rsidRDefault="2F2D23CD" w:rsidP="2F2D2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49FE0" w14:textId="77777777" w:rsidR="0063171A" w:rsidRDefault="0063171A">
      <w:pPr>
        <w:spacing w:after="0" w:line="240" w:lineRule="auto"/>
      </w:pPr>
      <w:r>
        <w:separator/>
      </w:r>
    </w:p>
  </w:footnote>
  <w:footnote w:type="continuationSeparator" w:id="0">
    <w:p w14:paraId="1CB91FD6" w14:textId="77777777" w:rsidR="0063171A" w:rsidRDefault="0063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CD701" w14:textId="455DC84B" w:rsidR="2F2D23CD" w:rsidRDefault="2F2D23CD" w:rsidP="2F2D23C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AfvoEa8" int2:invalidationBookmarkName="" int2:hashCode="Q4NUOj5F02Ow6z" int2:id="WaHtKF3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6730A"/>
    <w:multiLevelType w:val="hybridMultilevel"/>
    <w:tmpl w:val="395AB772"/>
    <w:lvl w:ilvl="0" w:tplc="36EED00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6E078E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870FC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2C3A2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668136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831D0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B0F75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78B19E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2099F2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EB15F8"/>
    <w:multiLevelType w:val="hybridMultilevel"/>
    <w:tmpl w:val="FC12D624"/>
    <w:lvl w:ilvl="0" w:tplc="9AEE42C2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66DC40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230EE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F2CCAA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2173A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429592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5208D6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5AD8FE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0A2DA0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ED6513"/>
    <w:multiLevelType w:val="hybridMultilevel"/>
    <w:tmpl w:val="89EA478C"/>
    <w:lvl w:ilvl="0" w:tplc="3AF404BC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05AE4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6C5DCA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C6B26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D8ECA2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039CC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56E02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B00EB4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9A35D0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2F2DFD"/>
    <w:multiLevelType w:val="hybridMultilevel"/>
    <w:tmpl w:val="FFFC283E"/>
    <w:lvl w:ilvl="0" w:tplc="5D1EB7CA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C6536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34FE40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688FB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288BD8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F07C5A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EBA0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C03B40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EE89C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9147125">
    <w:abstractNumId w:val="0"/>
  </w:num>
  <w:num w:numId="2" w16cid:durableId="1670015487">
    <w:abstractNumId w:val="2"/>
  </w:num>
  <w:num w:numId="3" w16cid:durableId="890118135">
    <w:abstractNumId w:val="3"/>
  </w:num>
  <w:num w:numId="4" w16cid:durableId="64705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BB"/>
    <w:rsid w:val="0028557F"/>
    <w:rsid w:val="00455747"/>
    <w:rsid w:val="00623F90"/>
    <w:rsid w:val="0063171A"/>
    <w:rsid w:val="00635B82"/>
    <w:rsid w:val="0063614E"/>
    <w:rsid w:val="00721DBB"/>
    <w:rsid w:val="00747DBD"/>
    <w:rsid w:val="00830E5D"/>
    <w:rsid w:val="008B340C"/>
    <w:rsid w:val="008E6B30"/>
    <w:rsid w:val="00AA2F16"/>
    <w:rsid w:val="00AE26EB"/>
    <w:rsid w:val="00B235FD"/>
    <w:rsid w:val="00DC775B"/>
    <w:rsid w:val="01DAFA7F"/>
    <w:rsid w:val="01E02F9C"/>
    <w:rsid w:val="025CEDA7"/>
    <w:rsid w:val="049618DB"/>
    <w:rsid w:val="05944580"/>
    <w:rsid w:val="0617FB3E"/>
    <w:rsid w:val="075CBC93"/>
    <w:rsid w:val="0A13703F"/>
    <w:rsid w:val="0A5ED78D"/>
    <w:rsid w:val="0D7779FF"/>
    <w:rsid w:val="0F13595A"/>
    <w:rsid w:val="0FFB4096"/>
    <w:rsid w:val="122C8E85"/>
    <w:rsid w:val="153A2630"/>
    <w:rsid w:val="154DA1D7"/>
    <w:rsid w:val="15FA78AB"/>
    <w:rsid w:val="1668E171"/>
    <w:rsid w:val="18CA6F0E"/>
    <w:rsid w:val="19587128"/>
    <w:rsid w:val="19CE0867"/>
    <w:rsid w:val="1CB0D7FA"/>
    <w:rsid w:val="1D8091FC"/>
    <w:rsid w:val="1FAE8A4F"/>
    <w:rsid w:val="1FB06CA9"/>
    <w:rsid w:val="2089F3D1"/>
    <w:rsid w:val="2404CCD3"/>
    <w:rsid w:val="266DAB4E"/>
    <w:rsid w:val="27472674"/>
    <w:rsid w:val="275B407A"/>
    <w:rsid w:val="29FC946B"/>
    <w:rsid w:val="2C527832"/>
    <w:rsid w:val="2F2D23CD"/>
    <w:rsid w:val="2F6F1ED5"/>
    <w:rsid w:val="30927C0F"/>
    <w:rsid w:val="32B2583A"/>
    <w:rsid w:val="3391B614"/>
    <w:rsid w:val="37D46AA3"/>
    <w:rsid w:val="37F6C275"/>
    <w:rsid w:val="38CBCF93"/>
    <w:rsid w:val="3988BA0D"/>
    <w:rsid w:val="3A6D5CB4"/>
    <w:rsid w:val="3AD5CE3B"/>
    <w:rsid w:val="3C075A45"/>
    <w:rsid w:val="3C18F6B5"/>
    <w:rsid w:val="3C5F572D"/>
    <w:rsid w:val="3CCA3398"/>
    <w:rsid w:val="3D1F6FFD"/>
    <w:rsid w:val="3D2AC2AF"/>
    <w:rsid w:val="3DE40D83"/>
    <w:rsid w:val="3E067BC6"/>
    <w:rsid w:val="3E97D3D3"/>
    <w:rsid w:val="3F376F1A"/>
    <w:rsid w:val="3FE0F84C"/>
    <w:rsid w:val="40B8327D"/>
    <w:rsid w:val="436B56D2"/>
    <w:rsid w:val="43AB332C"/>
    <w:rsid w:val="46689710"/>
    <w:rsid w:val="4B2A1CB5"/>
    <w:rsid w:val="4CD68AF0"/>
    <w:rsid w:val="4E48951A"/>
    <w:rsid w:val="4ED951AE"/>
    <w:rsid w:val="4F734751"/>
    <w:rsid w:val="4FFD8DD8"/>
    <w:rsid w:val="50AC8E96"/>
    <w:rsid w:val="51995E39"/>
    <w:rsid w:val="5245D262"/>
    <w:rsid w:val="52908956"/>
    <w:rsid w:val="52C4CC9B"/>
    <w:rsid w:val="532070B6"/>
    <w:rsid w:val="55E2CACA"/>
    <w:rsid w:val="566A7FE0"/>
    <w:rsid w:val="5675FED1"/>
    <w:rsid w:val="587EF83D"/>
    <w:rsid w:val="588033F4"/>
    <w:rsid w:val="5CE04845"/>
    <w:rsid w:val="5D09F363"/>
    <w:rsid w:val="5D63C24A"/>
    <w:rsid w:val="5EFF5F63"/>
    <w:rsid w:val="60D0B8D0"/>
    <w:rsid w:val="60FE2D92"/>
    <w:rsid w:val="62DE3BA4"/>
    <w:rsid w:val="64BBF936"/>
    <w:rsid w:val="654BCF9E"/>
    <w:rsid w:val="6853E928"/>
    <w:rsid w:val="691BB5EF"/>
    <w:rsid w:val="69B0D356"/>
    <w:rsid w:val="6B4463C1"/>
    <w:rsid w:val="6C87A724"/>
    <w:rsid w:val="6C89C031"/>
    <w:rsid w:val="6D36E22C"/>
    <w:rsid w:val="6E34459B"/>
    <w:rsid w:val="6E6AC7F5"/>
    <w:rsid w:val="6E9E0E15"/>
    <w:rsid w:val="6EB86DA0"/>
    <w:rsid w:val="6FD015FC"/>
    <w:rsid w:val="708E5FF0"/>
    <w:rsid w:val="70D83A7F"/>
    <w:rsid w:val="70E186EF"/>
    <w:rsid w:val="7162DBDC"/>
    <w:rsid w:val="72EE3D88"/>
    <w:rsid w:val="73494A10"/>
    <w:rsid w:val="749A7C9E"/>
    <w:rsid w:val="758F43DA"/>
    <w:rsid w:val="75A98501"/>
    <w:rsid w:val="768E5563"/>
    <w:rsid w:val="77F1D699"/>
    <w:rsid w:val="790BF0BC"/>
    <w:rsid w:val="79EA1C7D"/>
    <w:rsid w:val="7D6583AC"/>
    <w:rsid w:val="7D9253F8"/>
    <w:rsid w:val="7EC0D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9C5E"/>
  <w15:docId w15:val="{B9A29F8C-8D47-49F4-93DF-253E676E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9" w:line="254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8B340C"/>
  </w:style>
  <w:style w:type="character" w:customStyle="1" w:styleId="eop">
    <w:name w:val="eop"/>
    <w:basedOn w:val="DefaultParagraphFont"/>
    <w:rsid w:val="008B340C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f88133-dbc0-4a13-8789-6031978f2da1" xsi:nil="true"/>
    <lcf76f155ced4ddcb4097134ff3c332f xmlns="ba4255cd-254d-4f01-9c0c-15fda069a3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A834BF387334D920B1392ED03B91B" ma:contentTypeVersion="14" ma:contentTypeDescription="Create a new document." ma:contentTypeScope="" ma:versionID="2ab65f90c1b45da5bb480d359585d533">
  <xsd:schema xmlns:xsd="http://www.w3.org/2001/XMLSchema" xmlns:xs="http://www.w3.org/2001/XMLSchema" xmlns:p="http://schemas.microsoft.com/office/2006/metadata/properties" xmlns:ns2="ba4255cd-254d-4f01-9c0c-15fda069a33d" xmlns:ns3="baf88133-dbc0-4a13-8789-6031978f2da1" targetNamespace="http://schemas.microsoft.com/office/2006/metadata/properties" ma:root="true" ma:fieldsID="1ab397be27adea2480b9c3df5fd3e4b0" ns2:_="" ns3:_="">
    <xsd:import namespace="ba4255cd-254d-4f01-9c0c-15fda069a33d"/>
    <xsd:import namespace="baf88133-dbc0-4a13-8789-6031978f2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255cd-254d-4f01-9c0c-15fda069a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5753fd0-9459-4d0f-88c0-ca0a903db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88133-dbc0-4a13-8789-6031978f2da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24518fa-374b-49c4-99fa-5abf7c63f7ac}" ma:internalName="TaxCatchAll" ma:showField="CatchAllData" ma:web="c0337433-1989-48a5-a427-be13adaaf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D3CE9-8A75-4D80-994B-55E86544AAED}">
  <ds:schemaRefs>
    <ds:schemaRef ds:uri="http://schemas.microsoft.com/office/2006/metadata/properties"/>
    <ds:schemaRef ds:uri="http://schemas.microsoft.com/office/infopath/2007/PartnerControls"/>
    <ds:schemaRef ds:uri="4264c5ba-c8dc-4703-82fb-f782901fd67a"/>
    <ds:schemaRef ds:uri="05848956-8a1a-4b49-82a3-bd5af4af4cb6"/>
  </ds:schemaRefs>
</ds:datastoreItem>
</file>

<file path=customXml/itemProps2.xml><?xml version="1.0" encoding="utf-8"?>
<ds:datastoreItem xmlns:ds="http://schemas.openxmlformats.org/officeDocument/2006/customXml" ds:itemID="{F60272B2-8518-4B39-8F8F-077C281FF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C465C-5DC1-4CC2-8817-29BAA9A5E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370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Strickland</dc:creator>
  <cp:keywords/>
  <cp:lastModifiedBy>Daniela Dos Santos</cp:lastModifiedBy>
  <cp:revision>2</cp:revision>
  <dcterms:created xsi:type="dcterms:W3CDTF">2025-08-04T09:36:00Z</dcterms:created>
  <dcterms:modified xsi:type="dcterms:W3CDTF">2025-08-04T09:36:00Z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0x010100C2FA834BF387334D920B1392ED03B91B</vt:lpwstr>
  </property>
  <property fmtid="{D5CDD505-2E9C-101B-9397-08002B2CF9AE}" pid="3" name="MediaServiceImageTags">
    <vt:lpwstr/>
  </property>
</Properties>
</file>