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8A28C">
      <w:pPr>
        <w:pStyle w:val="2"/>
        <w:spacing w:line="372" w:lineRule="auto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16856710</wp:posOffset>
            </wp:positionH>
            <wp:positionV relativeFrom="page">
              <wp:posOffset>159385</wp:posOffset>
            </wp:positionV>
            <wp:extent cx="2894330" cy="11049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4607" cy="110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D3C9F">
      <w:pPr>
        <w:pStyle w:val="2"/>
        <w:spacing w:before="158" w:line="198" w:lineRule="auto"/>
        <w:ind w:left="618"/>
        <w:rPr>
          <w:sz w:val="55"/>
          <w:szCs w:val="55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-490855</wp:posOffset>
            </wp:positionV>
            <wp:extent cx="20106640" cy="1436814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06741" cy="1436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02020"/>
          <w:spacing w:val="-5"/>
          <w:sz w:val="55"/>
          <w:szCs w:val="55"/>
        </w:rPr>
        <w:t>DEEPCEL!</w:t>
      </w:r>
    </w:p>
    <w:p w14:paraId="41DE7DFB">
      <w:pPr>
        <w:pStyle w:val="2"/>
        <w:spacing w:line="279" w:lineRule="auto"/>
      </w:pPr>
    </w:p>
    <w:p w14:paraId="1AE53A9E">
      <w:pPr>
        <w:pStyle w:val="2"/>
        <w:spacing w:before="74" w:line="200" w:lineRule="auto"/>
        <w:ind w:left="1899"/>
        <w:rPr>
          <w:sz w:val="26"/>
          <w:szCs w:val="26"/>
        </w:rPr>
      </w:pPr>
      <w:r>
        <w:rPr>
          <w:color w:val="304080"/>
          <w:spacing w:val="-23"/>
          <w:sz w:val="26"/>
          <w:szCs w:val="26"/>
        </w:rPr>
        <w:t>—BY SPIDER</w:t>
      </w:r>
      <w:r>
        <w:rPr>
          <w:color w:val="404080"/>
          <w:spacing w:val="-23"/>
          <w:sz w:val="26"/>
          <w:szCs w:val="26"/>
        </w:rPr>
        <w:t>DI0—</w:t>
      </w:r>
    </w:p>
    <w:p w14:paraId="34436FC5">
      <w:pPr>
        <w:pStyle w:val="2"/>
        <w:spacing w:before="195" w:line="199" w:lineRule="auto"/>
        <w:ind w:left="9280"/>
        <w:rPr>
          <w:sz w:val="88"/>
          <w:szCs w:val="88"/>
        </w:rPr>
      </w:pPr>
      <w:r>
        <w:rPr>
          <w:b/>
          <w:bCs/>
          <w:spacing w:val="-5"/>
          <w:sz w:val="88"/>
          <w:szCs w:val="88"/>
        </w:rPr>
        <w:t>Public</w:t>
      </w:r>
      <w:r>
        <w:rPr>
          <w:b/>
          <w:bCs/>
          <w:spacing w:val="159"/>
          <w:sz w:val="88"/>
          <w:szCs w:val="88"/>
        </w:rPr>
        <w:t xml:space="preserve"> </w:t>
      </w:r>
      <w:r>
        <w:rPr>
          <w:b/>
          <w:bCs/>
          <w:spacing w:val="-5"/>
          <w:sz w:val="88"/>
          <w:szCs w:val="88"/>
        </w:rPr>
        <w:t>Network,Indoor</w:t>
      </w:r>
      <w:r>
        <w:rPr>
          <w:b/>
          <w:bCs/>
          <w:spacing w:val="121"/>
          <w:sz w:val="88"/>
          <w:szCs w:val="88"/>
        </w:rPr>
        <w:t xml:space="preserve"> </w:t>
      </w:r>
      <w:r>
        <w:rPr>
          <w:b/>
          <w:bCs/>
          <w:spacing w:val="-5"/>
          <w:sz w:val="88"/>
          <w:szCs w:val="88"/>
        </w:rPr>
        <w:t>Coverage</w:t>
      </w:r>
    </w:p>
    <w:p w14:paraId="02836154">
      <w:pPr>
        <w:pStyle w:val="2"/>
        <w:spacing w:line="252" w:lineRule="auto"/>
      </w:pPr>
    </w:p>
    <w:p w14:paraId="37EFBF32">
      <w:pPr>
        <w:pStyle w:val="2"/>
        <w:spacing w:line="252" w:lineRule="auto"/>
      </w:pPr>
    </w:p>
    <w:p w14:paraId="4E1E63F0">
      <w:pPr>
        <w:pStyle w:val="2"/>
        <w:spacing w:line="252" w:lineRule="auto"/>
      </w:pPr>
    </w:p>
    <w:p w14:paraId="1AF4977B">
      <w:pPr>
        <w:pStyle w:val="2"/>
        <w:spacing w:line="252" w:lineRule="auto"/>
      </w:pPr>
    </w:p>
    <w:p w14:paraId="0D96A86D">
      <w:pPr>
        <w:pStyle w:val="2"/>
        <w:spacing w:line="253" w:lineRule="auto"/>
      </w:pPr>
    </w:p>
    <w:p w14:paraId="69A5A28C">
      <w:pPr>
        <w:pStyle w:val="2"/>
        <w:spacing w:line="253" w:lineRule="auto"/>
      </w:pPr>
    </w:p>
    <w:p w14:paraId="708DCA53">
      <w:pPr>
        <w:pStyle w:val="2"/>
        <w:spacing w:line="253" w:lineRule="auto"/>
      </w:pPr>
    </w:p>
    <w:p w14:paraId="7928715E">
      <w:pPr>
        <w:pStyle w:val="2"/>
        <w:spacing w:line="253" w:lineRule="auto"/>
      </w:pPr>
    </w:p>
    <w:p w14:paraId="714A90EA">
      <w:pPr>
        <w:pStyle w:val="2"/>
        <w:spacing w:line="253" w:lineRule="auto"/>
      </w:pPr>
    </w:p>
    <w:p w14:paraId="7F281FB1">
      <w:pPr>
        <w:pStyle w:val="2"/>
        <w:spacing w:line="253" w:lineRule="auto"/>
      </w:pPr>
    </w:p>
    <w:p w14:paraId="6C08D262">
      <w:pPr>
        <w:pStyle w:val="2"/>
        <w:spacing w:before="133" w:line="199" w:lineRule="auto"/>
        <w:ind w:left="12748"/>
        <w:rPr>
          <w:sz w:val="46"/>
          <w:szCs w:val="46"/>
        </w:rPr>
      </w:pPr>
      <w:r>
        <w:rPr>
          <w:b/>
          <w:bCs/>
          <w:sz w:val="46"/>
          <w:szCs w:val="46"/>
        </w:rPr>
        <w:t>Converged</w:t>
      </w:r>
      <w:r>
        <w:rPr>
          <w:b/>
          <w:bCs/>
          <w:spacing w:val="1"/>
          <w:sz w:val="46"/>
          <w:szCs w:val="46"/>
        </w:rPr>
        <w:t xml:space="preserve">      </w:t>
      </w:r>
      <w:r>
        <w:rPr>
          <w:b/>
          <w:bCs/>
          <w:sz w:val="46"/>
          <w:szCs w:val="46"/>
        </w:rPr>
        <w:t>Core</w:t>
      </w:r>
      <w:r>
        <w:rPr>
          <w:b/>
          <w:bCs/>
          <w:spacing w:val="1"/>
          <w:sz w:val="46"/>
          <w:szCs w:val="46"/>
        </w:rPr>
        <w:t>/</w:t>
      </w:r>
      <w:r>
        <w:rPr>
          <w:b/>
          <w:bCs/>
          <w:sz w:val="46"/>
          <w:szCs w:val="46"/>
        </w:rPr>
        <w:t>IMS</w:t>
      </w:r>
    </w:p>
    <w:p w14:paraId="2523C133">
      <w:pPr>
        <w:pStyle w:val="2"/>
        <w:spacing w:line="263" w:lineRule="auto"/>
      </w:pPr>
    </w:p>
    <w:p w14:paraId="616734E8">
      <w:pPr>
        <w:pStyle w:val="2"/>
        <w:spacing w:line="263" w:lineRule="auto"/>
      </w:pPr>
    </w:p>
    <w:p w14:paraId="38C7B6F2">
      <w:pPr>
        <w:pStyle w:val="2"/>
        <w:spacing w:line="263" w:lineRule="auto"/>
      </w:pPr>
    </w:p>
    <w:p w14:paraId="4D5CD03D">
      <w:pPr>
        <w:pStyle w:val="2"/>
        <w:spacing w:line="263" w:lineRule="auto"/>
      </w:pPr>
    </w:p>
    <w:p w14:paraId="21BF03F6">
      <w:pPr>
        <w:pStyle w:val="2"/>
        <w:spacing w:before="159" w:line="216" w:lineRule="auto"/>
        <w:ind w:left="20903"/>
        <w:rPr>
          <w:sz w:val="55"/>
          <w:szCs w:val="55"/>
        </w:rPr>
      </w:pPr>
      <w:r>
        <w:rPr>
          <w:b/>
          <w:bCs/>
          <w:color w:val="FFFFFF"/>
          <w:position w:val="20"/>
          <w:sz w:val="46"/>
          <w:szCs w:val="46"/>
        </w:rPr>
        <w:t>4G/5G</w:t>
      </w:r>
      <w:r>
        <w:rPr>
          <w:b/>
          <w:bCs/>
          <w:color w:val="FFFFFF"/>
          <w:spacing w:val="40"/>
          <w:position w:val="20"/>
          <w:sz w:val="46"/>
          <w:szCs w:val="46"/>
        </w:rPr>
        <w:t xml:space="preserve">   </w:t>
      </w:r>
      <w:r>
        <w:rPr>
          <w:b/>
          <w:bCs/>
          <w:color w:val="FFFFFF"/>
          <w:position w:val="20"/>
          <w:sz w:val="46"/>
          <w:szCs w:val="46"/>
        </w:rPr>
        <w:t xml:space="preserve">Gateway         </w:t>
      </w:r>
      <w:r>
        <w:rPr>
          <w:b/>
          <w:bCs/>
          <w:color w:val="FFFFFF"/>
          <w:spacing w:val="-1"/>
          <w:position w:val="20"/>
          <w:sz w:val="46"/>
          <w:szCs w:val="46"/>
        </w:rPr>
        <w:t xml:space="preserve">                   </w:t>
      </w:r>
      <w:r>
        <w:rPr>
          <w:color w:val="FFFFFF"/>
          <w:spacing w:val="-1"/>
          <w:position w:val="-10"/>
          <w:sz w:val="55"/>
          <w:szCs w:val="55"/>
        </w:rPr>
        <w:t>Indoor</w:t>
      </w:r>
      <w:r>
        <w:rPr>
          <w:color w:val="FFFFFF"/>
          <w:spacing w:val="22"/>
          <w:position w:val="-10"/>
          <w:sz w:val="55"/>
          <w:szCs w:val="55"/>
        </w:rPr>
        <w:t xml:space="preserve">  </w:t>
      </w:r>
      <w:r>
        <w:rPr>
          <w:color w:val="FFFFFF"/>
          <w:spacing w:val="-1"/>
          <w:position w:val="-10"/>
          <w:sz w:val="55"/>
          <w:szCs w:val="55"/>
        </w:rPr>
        <w:t>5G</w:t>
      </w:r>
    </w:p>
    <w:p w14:paraId="727B40D2">
      <w:pPr>
        <w:pStyle w:val="2"/>
        <w:spacing w:before="2" w:line="179" w:lineRule="auto"/>
        <w:ind w:left="28259"/>
        <w:rPr>
          <w:sz w:val="55"/>
          <w:szCs w:val="55"/>
        </w:rPr>
      </w:pPr>
      <w:r>
        <w:rPr>
          <w:color w:val="FFFFFF"/>
          <w:spacing w:val="-9"/>
          <w:sz w:val="55"/>
          <w:szCs w:val="55"/>
        </w:rPr>
        <w:t>Pico</w:t>
      </w:r>
      <w:r>
        <w:rPr>
          <w:color w:val="FFFFFF"/>
          <w:spacing w:val="6"/>
          <w:sz w:val="55"/>
          <w:szCs w:val="55"/>
        </w:rPr>
        <w:t xml:space="preserve">    </w:t>
      </w:r>
      <w:r>
        <w:rPr>
          <w:color w:val="FFFFFF"/>
          <w:spacing w:val="-9"/>
          <w:sz w:val="55"/>
          <w:szCs w:val="55"/>
        </w:rPr>
        <w:t>Cell</w:t>
      </w:r>
    </w:p>
    <w:p w14:paraId="2C6B618D">
      <w:pPr>
        <w:pStyle w:val="2"/>
        <w:spacing w:before="62" w:line="702" w:lineRule="exact"/>
        <w:ind w:left="25010"/>
        <w:rPr>
          <w:sz w:val="55"/>
          <w:szCs w:val="55"/>
        </w:rPr>
      </w:pPr>
      <w:r>
        <w:rPr>
          <w:color w:val="FFFFFF"/>
          <w:spacing w:val="-6"/>
          <w:position w:val="1"/>
          <w:sz w:val="55"/>
          <w:szCs w:val="55"/>
        </w:rPr>
        <w:t>Indoor</w:t>
      </w:r>
      <w:r>
        <w:rPr>
          <w:color w:val="FFFFFF"/>
          <w:spacing w:val="26"/>
          <w:position w:val="1"/>
          <w:sz w:val="55"/>
          <w:szCs w:val="55"/>
        </w:rPr>
        <w:t xml:space="preserve">  </w:t>
      </w:r>
      <w:r>
        <w:rPr>
          <w:color w:val="FFFFFF"/>
          <w:spacing w:val="-6"/>
          <w:position w:val="1"/>
          <w:sz w:val="55"/>
          <w:szCs w:val="55"/>
        </w:rPr>
        <w:t>4G</w:t>
      </w:r>
    </w:p>
    <w:p w14:paraId="0E3401B6">
      <w:pPr>
        <w:pStyle w:val="2"/>
        <w:spacing w:before="2" w:line="179" w:lineRule="auto"/>
        <w:ind w:left="25034"/>
        <w:rPr>
          <w:sz w:val="55"/>
          <w:szCs w:val="55"/>
        </w:rPr>
      </w:pPr>
      <w:r>
        <w:rPr>
          <w:color w:val="FFFFFF"/>
          <w:spacing w:val="-9"/>
          <w:sz w:val="55"/>
          <w:szCs w:val="55"/>
        </w:rPr>
        <w:t>Pico</w:t>
      </w:r>
      <w:r>
        <w:rPr>
          <w:color w:val="FFFFFF"/>
          <w:spacing w:val="33"/>
          <w:sz w:val="55"/>
          <w:szCs w:val="55"/>
        </w:rPr>
        <w:t xml:space="preserve">    </w:t>
      </w:r>
      <w:r>
        <w:rPr>
          <w:color w:val="FFFFFF"/>
          <w:spacing w:val="-9"/>
          <w:sz w:val="55"/>
          <w:szCs w:val="55"/>
        </w:rPr>
        <w:t>Cell</w:t>
      </w:r>
    </w:p>
    <w:p w14:paraId="155F3B35">
      <w:pPr>
        <w:pStyle w:val="2"/>
        <w:spacing w:before="390" w:line="198" w:lineRule="auto"/>
        <w:ind w:left="21342"/>
        <w:rPr>
          <w:sz w:val="55"/>
          <w:szCs w:val="55"/>
        </w:rPr>
      </w:pPr>
      <w:r>
        <w:rPr>
          <w:b/>
          <w:bCs/>
          <w:color w:val="FFFFFF"/>
          <w:spacing w:val="-1"/>
          <w:sz w:val="55"/>
          <w:szCs w:val="55"/>
        </w:rPr>
        <w:t>Office,Restaurant,Supermarket</w:t>
      </w:r>
    </w:p>
    <w:p w14:paraId="6211EDA4">
      <w:pPr>
        <w:pStyle w:val="2"/>
        <w:spacing w:line="272" w:lineRule="auto"/>
      </w:pPr>
    </w:p>
    <w:p w14:paraId="5A1C8BC5">
      <w:pPr>
        <w:pStyle w:val="2"/>
        <w:spacing w:line="273" w:lineRule="auto"/>
      </w:pPr>
    </w:p>
    <w:p w14:paraId="3F95DD3C">
      <w:pPr>
        <w:pStyle w:val="2"/>
        <w:spacing w:line="273" w:lineRule="auto"/>
      </w:pPr>
    </w:p>
    <w:p w14:paraId="0F5E8948">
      <w:pPr>
        <w:pStyle w:val="2"/>
        <w:spacing w:line="273" w:lineRule="auto"/>
      </w:pPr>
    </w:p>
    <w:p w14:paraId="314CE3D8">
      <w:pPr>
        <w:pStyle w:val="2"/>
        <w:spacing w:line="273" w:lineRule="auto"/>
      </w:pPr>
    </w:p>
    <w:p w14:paraId="17434B27">
      <w:pPr>
        <w:pStyle w:val="2"/>
        <w:spacing w:line="273" w:lineRule="auto"/>
      </w:pPr>
    </w:p>
    <w:p w14:paraId="51594417">
      <w:pPr>
        <w:pStyle w:val="2"/>
        <w:spacing w:line="273" w:lineRule="auto"/>
      </w:pPr>
    </w:p>
    <w:p w14:paraId="60ED5B77">
      <w:pPr>
        <w:pStyle w:val="2"/>
        <w:spacing w:before="133" w:line="206" w:lineRule="auto"/>
        <w:ind w:left="5432"/>
        <w:rPr>
          <w:sz w:val="46"/>
          <w:szCs w:val="46"/>
        </w:rPr>
      </w:pPr>
      <w:r>
        <w:rPr>
          <w:b/>
          <w:bCs/>
          <w:color w:val="FFFFFF"/>
          <w:spacing w:val="-1"/>
          <w:position w:val="2"/>
          <w:sz w:val="46"/>
          <w:szCs w:val="46"/>
        </w:rPr>
        <w:t xml:space="preserve">4G/5G   Hub                                         </w:t>
      </w:r>
      <w:r>
        <w:rPr>
          <w:b/>
          <w:bCs/>
          <w:color w:val="FFFFFF"/>
          <w:spacing w:val="-1"/>
          <w:position w:val="-1"/>
          <w:sz w:val="46"/>
          <w:szCs w:val="46"/>
        </w:rPr>
        <w:t>4G/5G   Dual-mode   BBU</w:t>
      </w:r>
    </w:p>
    <w:p w14:paraId="781205DF">
      <w:pPr>
        <w:pStyle w:val="2"/>
        <w:spacing w:line="263" w:lineRule="auto"/>
      </w:pPr>
    </w:p>
    <w:p w14:paraId="05BD6AF3">
      <w:pPr>
        <w:pStyle w:val="2"/>
        <w:spacing w:line="263" w:lineRule="auto"/>
      </w:pPr>
    </w:p>
    <w:p w14:paraId="764900C3">
      <w:pPr>
        <w:pStyle w:val="2"/>
        <w:spacing w:line="263" w:lineRule="auto"/>
      </w:pPr>
    </w:p>
    <w:p w14:paraId="557DE69B">
      <w:pPr>
        <w:pStyle w:val="2"/>
        <w:spacing w:line="263" w:lineRule="auto"/>
      </w:pPr>
    </w:p>
    <w:p w14:paraId="747D5905">
      <w:pPr>
        <w:pStyle w:val="2"/>
        <w:spacing w:line="263" w:lineRule="auto"/>
      </w:pPr>
    </w:p>
    <w:p w14:paraId="1FA1D015">
      <w:pPr>
        <w:pStyle w:val="2"/>
        <w:spacing w:line="263" w:lineRule="auto"/>
      </w:pPr>
    </w:p>
    <w:p w14:paraId="09BF164B">
      <w:pPr>
        <w:pStyle w:val="2"/>
        <w:spacing w:line="263" w:lineRule="auto"/>
      </w:pPr>
    </w:p>
    <w:p w14:paraId="3AF3EC6A">
      <w:pPr>
        <w:pStyle w:val="2"/>
        <w:spacing w:line="263" w:lineRule="auto"/>
      </w:pPr>
    </w:p>
    <w:p w14:paraId="0232CB55">
      <w:pPr>
        <w:pStyle w:val="2"/>
        <w:spacing w:line="264" w:lineRule="auto"/>
      </w:pPr>
    </w:p>
    <w:p w14:paraId="54D77E0C">
      <w:pPr>
        <w:pStyle w:val="2"/>
        <w:spacing w:line="264" w:lineRule="auto"/>
      </w:pPr>
    </w:p>
    <w:p w14:paraId="286E6A0D">
      <w:pPr>
        <w:pStyle w:val="2"/>
        <w:spacing w:before="159" w:line="157" w:lineRule="auto"/>
        <w:ind w:left="950"/>
        <w:rPr>
          <w:sz w:val="55"/>
          <w:szCs w:val="55"/>
        </w:rPr>
      </w:pPr>
      <w:r>
        <w:pict>
          <v:shape id="_x0000_s1026" o:spid="_x0000_s1026" o:spt="202" type="#_x0000_t202" style="position:absolute;left:0pt;margin-left:425.25pt;margin-top:19.1pt;height:49.45pt;width:175.1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BBB3ED">
                  <w:pPr>
                    <w:pStyle w:val="2"/>
                    <w:spacing w:before="20" w:line="195" w:lineRule="auto"/>
                    <w:ind w:left="20"/>
                    <w:rPr>
                      <w:sz w:val="55"/>
                      <w:szCs w:val="55"/>
                    </w:rPr>
                  </w:pPr>
                  <w:r>
                    <w:rPr>
                      <w:b/>
                      <w:bCs/>
                      <w:color w:val="FFFFFF"/>
                      <w:spacing w:val="-2"/>
                      <w:sz w:val="55"/>
                      <w:szCs w:val="55"/>
                    </w:rPr>
                    <w:t>Indoor 4G/5G</w:t>
                  </w:r>
                </w:p>
                <w:p w14:paraId="5E0B5CDD">
                  <w:pPr>
                    <w:pStyle w:val="2"/>
                    <w:spacing w:before="1" w:line="196" w:lineRule="auto"/>
                    <w:ind w:left="1325"/>
                    <w:rPr>
                      <w:sz w:val="46"/>
                      <w:szCs w:val="46"/>
                    </w:rPr>
                  </w:pPr>
                  <w:r>
                    <w:rPr>
                      <w:color w:val="FFFFFF"/>
                      <w:spacing w:val="-32"/>
                      <w:sz w:val="46"/>
                      <w:szCs w:val="46"/>
                    </w:rPr>
                    <w:t>RRU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-16"/>
          <w:sz w:val="55"/>
          <w:szCs w:val="55"/>
        </w:rPr>
        <w:t>Indoor 4G</w:t>
      </w:r>
      <w:r>
        <w:rPr>
          <w:b/>
          <w:bCs/>
          <w:color w:val="FFFFFF"/>
          <w:spacing w:val="36"/>
          <w:sz w:val="55"/>
          <w:szCs w:val="55"/>
        </w:rPr>
        <w:t xml:space="preserve"> </w:t>
      </w:r>
      <w:r>
        <w:rPr>
          <w:b/>
          <w:bCs/>
          <w:color w:val="FFFFFF"/>
          <w:spacing w:val="-16"/>
          <w:sz w:val="55"/>
          <w:szCs w:val="55"/>
        </w:rPr>
        <w:t>RRU</w:t>
      </w:r>
    </w:p>
    <w:p w14:paraId="769ED732">
      <w:pPr>
        <w:pStyle w:val="2"/>
        <w:spacing w:line="291" w:lineRule="auto"/>
      </w:pPr>
    </w:p>
    <w:p w14:paraId="612E84B6">
      <w:pPr>
        <w:pStyle w:val="2"/>
        <w:spacing w:line="291" w:lineRule="auto"/>
      </w:pPr>
    </w:p>
    <w:p w14:paraId="1A6197AE">
      <w:pPr>
        <w:pStyle w:val="2"/>
        <w:spacing w:line="292" w:lineRule="auto"/>
      </w:pPr>
    </w:p>
    <w:p w14:paraId="2A8C682F">
      <w:pPr>
        <w:pStyle w:val="2"/>
        <w:spacing w:line="292" w:lineRule="auto"/>
      </w:pPr>
    </w:p>
    <w:p w14:paraId="200BD4A0">
      <w:pPr>
        <w:pStyle w:val="2"/>
        <w:spacing w:before="159" w:line="198" w:lineRule="auto"/>
        <w:ind w:left="4570"/>
        <w:rPr>
          <w:sz w:val="55"/>
          <w:szCs w:val="55"/>
        </w:rPr>
      </w:pPr>
      <w:r>
        <w:pict>
          <v:shape id="_x0000_s1027" o:spid="_x0000_s1027" o:spt="202" type="#_x0000_t202" style="position:absolute;left:0pt;margin-left:934.75pt;margin-top:3.7pt;height:50.75pt;width:122.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D8DB0C">
                  <w:pPr>
                    <w:pStyle w:val="2"/>
                    <w:spacing w:before="21" w:line="201" w:lineRule="auto"/>
                    <w:ind w:left="20" w:right="20" w:firstLine="439"/>
                    <w:rPr>
                      <w:sz w:val="46"/>
                      <w:szCs w:val="46"/>
                    </w:rPr>
                  </w:pPr>
                  <w:r>
                    <w:rPr>
                      <w:color w:val="FFFFFF"/>
                      <w:spacing w:val="-3"/>
                      <w:sz w:val="55"/>
                      <w:szCs w:val="55"/>
                    </w:rPr>
                    <w:t>Outdoor</w:t>
                  </w:r>
                  <w:r>
                    <w:rPr>
                      <w:color w:val="FFFFFF"/>
                      <w:spacing w:val="2"/>
                      <w:sz w:val="55"/>
                      <w:szCs w:val="5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46"/>
                      <w:szCs w:val="46"/>
                    </w:rPr>
                    <w:t>Integratec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-19"/>
          <w:sz w:val="55"/>
          <w:szCs w:val="55"/>
        </w:rPr>
        <w:t>Indoor 5G</w:t>
      </w:r>
      <w:r>
        <w:rPr>
          <w:b/>
          <w:bCs/>
          <w:color w:val="FFFFFF"/>
          <w:spacing w:val="36"/>
          <w:sz w:val="55"/>
          <w:szCs w:val="55"/>
        </w:rPr>
        <w:t xml:space="preserve"> </w:t>
      </w:r>
      <w:r>
        <w:rPr>
          <w:b/>
          <w:bCs/>
          <w:color w:val="FFFFFF"/>
          <w:spacing w:val="-19"/>
          <w:sz w:val="55"/>
          <w:szCs w:val="55"/>
        </w:rPr>
        <w:t>RRU</w:t>
      </w:r>
    </w:p>
    <w:p w14:paraId="29E0CC4F">
      <w:pPr>
        <w:pStyle w:val="2"/>
        <w:spacing w:before="75" w:line="382" w:lineRule="exact"/>
        <w:ind w:left="15622"/>
        <w:rPr>
          <w:sz w:val="55"/>
          <w:szCs w:val="55"/>
        </w:rPr>
      </w:pPr>
      <w:r>
        <w:rPr>
          <w:color w:val="FFFFFF"/>
          <w:spacing w:val="-3"/>
          <w:position w:val="-7"/>
          <w:sz w:val="55"/>
          <w:szCs w:val="55"/>
        </w:rPr>
        <w:t>Outdoor</w:t>
      </w:r>
    </w:p>
    <w:p w14:paraId="2DFABFC9">
      <w:pPr>
        <w:pStyle w:val="2"/>
        <w:spacing w:line="161" w:lineRule="auto"/>
        <w:ind w:left="19135"/>
        <w:rPr>
          <w:sz w:val="46"/>
          <w:szCs w:val="46"/>
        </w:rPr>
      </w:pPr>
      <w:r>
        <w:pict>
          <v:shape id="_x0000_s1028" o:spid="_x0000_s1028" o:spt="202" type="#_x0000_t202" style="position:absolute;left:0pt;margin-left:765.75pt;margin-top:8.6pt;height:24pt;width:132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0BF052">
                  <w:pPr>
                    <w:pStyle w:val="2"/>
                    <w:spacing w:before="20" w:line="199" w:lineRule="auto"/>
                    <w:ind w:left="20"/>
                    <w:rPr>
                      <w:sz w:val="46"/>
                      <w:szCs w:val="46"/>
                    </w:rPr>
                  </w:pPr>
                  <w:r>
                    <w:rPr>
                      <w:color w:val="FFFFFF"/>
                      <w:spacing w:val="-4"/>
                      <w:sz w:val="46"/>
                      <w:szCs w:val="46"/>
                    </w:rPr>
                    <w:t>4G/5G</w:t>
                  </w:r>
                  <w:r>
                    <w:rPr>
                      <w:color w:val="FFFFFF"/>
                      <w:spacing w:val="11"/>
                      <w:sz w:val="46"/>
                      <w:szCs w:val="46"/>
                    </w:rPr>
                    <w:t xml:space="preserve">  </w:t>
                  </w:r>
                  <w:r>
                    <w:rPr>
                      <w:color w:val="FFFFFF"/>
                      <w:spacing w:val="-4"/>
                      <w:sz w:val="46"/>
                      <w:szCs w:val="46"/>
                    </w:rPr>
                    <w:t>RRU</w:t>
                  </w:r>
                </w:p>
              </w:txbxContent>
            </v:textbox>
          </v:shape>
        </w:pict>
      </w:r>
      <w:r>
        <w:rPr>
          <w:color w:val="FFFFFF"/>
          <w:spacing w:val="-1"/>
          <w:sz w:val="46"/>
          <w:szCs w:val="46"/>
        </w:rPr>
        <w:t>eNB/gNB</w:t>
      </w:r>
    </w:p>
    <w:p w14:paraId="2002A8D3">
      <w:pPr>
        <w:pStyle w:val="2"/>
        <w:spacing w:before="3" w:line="178" w:lineRule="auto"/>
        <w:ind w:left="4178"/>
        <w:rPr>
          <w:sz w:val="55"/>
          <w:szCs w:val="55"/>
        </w:rPr>
      </w:pPr>
      <w:r>
        <w:pict>
          <v:shape id="_x0000_s1029" o:spid="_x0000_s1029" o:spt="202" type="#_x0000_t202" style="position:absolute;left:0pt;margin-left:37.5pt;margin-top:-3.4pt;height:28.15pt;width:127.8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C1118C">
                  <w:pPr>
                    <w:pStyle w:val="2"/>
                    <w:spacing w:before="21" w:line="198" w:lineRule="auto"/>
                    <w:ind w:left="20"/>
                    <w:rPr>
                      <w:sz w:val="55"/>
                      <w:szCs w:val="55"/>
                    </w:rPr>
                  </w:pPr>
                  <w:r>
                    <w:rPr>
                      <w:b/>
                      <w:bCs/>
                      <w:color w:val="FFFFFF"/>
                      <w:spacing w:val="-3"/>
                      <w:sz w:val="55"/>
                      <w:szCs w:val="55"/>
                    </w:rPr>
                    <w:t>Shopping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-3"/>
          <w:sz w:val="55"/>
          <w:szCs w:val="55"/>
        </w:rPr>
        <w:t>Mall,Office</w:t>
      </w:r>
      <w:r>
        <w:rPr>
          <w:b/>
          <w:bCs/>
          <w:color w:val="FFFFFF"/>
          <w:spacing w:val="26"/>
          <w:sz w:val="55"/>
          <w:szCs w:val="55"/>
        </w:rPr>
        <w:t xml:space="preserve">     </w:t>
      </w:r>
      <w:r>
        <w:rPr>
          <w:b/>
          <w:bCs/>
          <w:color w:val="FFFFFF"/>
          <w:spacing w:val="-3"/>
          <w:sz w:val="55"/>
          <w:szCs w:val="55"/>
        </w:rPr>
        <w:t>Building,Airport</w:t>
      </w:r>
    </w:p>
    <w:p w14:paraId="1DA11C12">
      <w:pPr>
        <w:pStyle w:val="2"/>
        <w:spacing w:line="259" w:lineRule="auto"/>
      </w:pPr>
    </w:p>
    <w:p w14:paraId="046E960A">
      <w:pPr>
        <w:pStyle w:val="2"/>
        <w:spacing w:line="259" w:lineRule="auto"/>
      </w:pPr>
    </w:p>
    <w:p w14:paraId="2DDBA3C7">
      <w:pPr>
        <w:pStyle w:val="2"/>
        <w:spacing w:line="259" w:lineRule="auto"/>
      </w:pPr>
    </w:p>
    <w:p w14:paraId="03F08FFA">
      <w:pPr>
        <w:pStyle w:val="2"/>
        <w:spacing w:line="259" w:lineRule="auto"/>
      </w:pPr>
    </w:p>
    <w:p w14:paraId="2D3CB86B">
      <w:pPr>
        <w:pStyle w:val="2"/>
        <w:spacing w:before="132" w:line="200" w:lineRule="auto"/>
        <w:ind w:left="19242"/>
        <w:rPr>
          <w:sz w:val="46"/>
          <w:szCs w:val="46"/>
        </w:rPr>
      </w:pPr>
      <w:r>
        <w:rPr>
          <w:b/>
          <w:bCs/>
          <w:color w:val="FFFFFF"/>
          <w:spacing w:val="-1"/>
          <w:sz w:val="46"/>
          <w:szCs w:val="46"/>
        </w:rPr>
        <w:t>Re-use</w:t>
      </w:r>
      <w:r>
        <w:rPr>
          <w:b/>
          <w:bCs/>
          <w:color w:val="FFFFFF"/>
          <w:spacing w:val="6"/>
          <w:sz w:val="46"/>
          <w:szCs w:val="46"/>
        </w:rPr>
        <w:t xml:space="preserve">            </w:t>
      </w:r>
      <w:r>
        <w:rPr>
          <w:b/>
          <w:bCs/>
          <w:color w:val="FFFFFF"/>
          <w:spacing w:val="-1"/>
          <w:sz w:val="46"/>
          <w:szCs w:val="46"/>
        </w:rPr>
        <w:t>DAS,Basement,</w:t>
      </w:r>
      <w:r>
        <w:rPr>
          <w:b/>
          <w:bCs/>
          <w:color w:val="FFFFFF"/>
          <w:spacing w:val="-2"/>
          <w:sz w:val="46"/>
          <w:szCs w:val="46"/>
        </w:rPr>
        <w:t>Tunnel</w:t>
      </w:r>
    </w:p>
    <w:sectPr>
      <w:headerReference r:id="rId5" w:type="default"/>
      <w:footerReference r:id="rId6" w:type="default"/>
      <w:pgSz w:w="31680" w:h="22628"/>
      <w:pgMar w:top="400" w:right="15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7C133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BCA681">
    <w:pPr>
      <w:pStyle w:val="2"/>
      <w:spacing w:line="14" w:lineRule="auto"/>
      <w:rPr>
        <w:sz w:val="2"/>
      </w:rP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B2279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TotalTime>0</TotalTime>
  <ScaleCrop>false</ScaleCrop>
  <LinksUpToDate>false</LinksUpToDate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2025-06-11T16:50:00Z</dcterms:created>
  <dc:creator>ZZHX-SSJ</dc:creator>
  <cp:lastModifiedBy>金</cp:lastModifiedBy>
  <dcterms:modified xsi:type="dcterms:W3CDTF">2025-06-11T08:56:00Z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2025-06-11T16:50:03Z</vt:filetime>
  </property>
  <property fmtid="{D5CDD505-2E9C-101B-9397-08002B2CF9AE}" pid="4" name="UsrData">
    <vt:lpwstr>6849431e09fcb0001f5ce816wl</vt:lpwstr>
  </property>
  <property fmtid="{D5CDD505-2E9C-101B-9397-08002B2CF9AE}" pid="5" name="KSOProductBuildVer">
    <vt:lpwstr>2052-12.1.0.21171</vt:lpwstr>
  </property>
  <property fmtid="{D5CDD505-2E9C-101B-9397-08002B2CF9AE}" pid="6" name="ICV">
    <vt:lpwstr>B13095AC09CC40F7B26633643FE33A84_12</vt:lpwstr>
  </property>
</Properties>
</file>